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5E3D61"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bookmarkStart w:id="0" w:name="_GoBack"/>
    </w:p>
    <w:p w14:paraId="7972C6EF" w14:textId="015792D0" w:rsidR="00C82746" w:rsidRPr="005E3D61" w:rsidRDefault="00C82746"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r w:rsidRPr="005E3D61">
        <w:rPr>
          <w:rFonts w:ascii="Times New Roman" w:eastAsia="Times New Roman" w:hAnsi="Times New Roman" w:cs="Times New Roman"/>
          <w:b/>
        </w:rPr>
        <w:t xml:space="preserve">Приложение </w:t>
      </w:r>
      <w:r w:rsidR="005E3D61" w:rsidRPr="005E3D61">
        <w:rPr>
          <w:rFonts w:ascii="Times New Roman" w:eastAsia="Times New Roman" w:hAnsi="Times New Roman" w:cs="Times New Roman"/>
          <w:b/>
        </w:rPr>
        <w:t xml:space="preserve">11 </w:t>
      </w:r>
      <w:r w:rsidRPr="005E3D61">
        <w:rPr>
          <w:rFonts w:ascii="Times New Roman" w:eastAsia="Times New Roman" w:hAnsi="Times New Roman" w:cs="Times New Roman"/>
          <w:b/>
        </w:rPr>
        <w:t>к ООП СОО</w:t>
      </w:r>
    </w:p>
    <w:p w14:paraId="4346B5CF" w14:textId="77777777" w:rsidR="00C82746" w:rsidRPr="005E3D61" w:rsidRDefault="00C82746"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77777777" w:rsidR="00BD1E8D" w:rsidRPr="005E3D61"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E3D61">
        <w:rPr>
          <w:rFonts w:ascii="Times New Roman" w:eastAsia="Times New Roman" w:hAnsi="Times New Roman" w:cs="Times New Roman"/>
          <w:b/>
        </w:rPr>
        <w:t>Список итоговых планируемых результатов</w:t>
      </w:r>
    </w:p>
    <w:p w14:paraId="1B7488CA" w14:textId="77777777" w:rsidR="00BD1E8D" w:rsidRPr="005E3D61"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E3D61">
        <w:rPr>
          <w:rFonts w:ascii="Times New Roman" w:eastAsia="Times New Roman" w:hAnsi="Times New Roman" w:cs="Times New Roman"/>
          <w:b/>
        </w:rPr>
        <w:t>с указанием этапов их формирования и способов оценки по учебному</w:t>
      </w:r>
      <w:r w:rsidRPr="005E3D61">
        <w:rPr>
          <w:rFonts w:ascii="Times New Roman" w:eastAsia="Times New Roman" w:hAnsi="Times New Roman" w:cs="Times New Roman"/>
          <w:b/>
          <w:spacing w:val="1"/>
        </w:rPr>
        <w:t xml:space="preserve"> </w:t>
      </w:r>
      <w:r w:rsidRPr="005E3D61">
        <w:rPr>
          <w:rFonts w:ascii="Times New Roman" w:eastAsia="Times New Roman" w:hAnsi="Times New Roman" w:cs="Times New Roman"/>
          <w:b/>
        </w:rPr>
        <w:t>предмету</w:t>
      </w:r>
    </w:p>
    <w:p w14:paraId="60B0655A" w14:textId="6A86DA25" w:rsidR="00BD1E8D" w:rsidRPr="005E3D61"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E3D61">
        <w:rPr>
          <w:rFonts w:ascii="Times New Roman" w:eastAsia="Times New Roman" w:hAnsi="Times New Roman" w:cs="Times New Roman"/>
          <w:b/>
        </w:rPr>
        <w:t>«</w:t>
      </w:r>
      <w:r w:rsidR="005E6226" w:rsidRPr="005E3D61">
        <w:rPr>
          <w:rFonts w:ascii="Times New Roman" w:eastAsia="Times New Roman" w:hAnsi="Times New Roman" w:cs="Times New Roman"/>
          <w:b/>
        </w:rPr>
        <w:t>Геометрия</w:t>
      </w:r>
      <w:r w:rsidRPr="005E3D61">
        <w:rPr>
          <w:rFonts w:ascii="Times New Roman" w:eastAsia="Times New Roman" w:hAnsi="Times New Roman" w:cs="Times New Roman"/>
          <w:b/>
        </w:rPr>
        <w:t>»</w:t>
      </w:r>
      <w:r w:rsidR="001D1177" w:rsidRPr="005E3D61">
        <w:rPr>
          <w:rFonts w:ascii="Times New Roman" w:eastAsia="Times New Roman" w:hAnsi="Times New Roman" w:cs="Times New Roman"/>
          <w:b/>
        </w:rPr>
        <w:t xml:space="preserve"> </w:t>
      </w:r>
    </w:p>
    <w:p w14:paraId="6A2D21D5" w14:textId="77777777" w:rsidR="00BD1E8D" w:rsidRPr="005E3D61"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5E3D61" w:rsidRPr="005E3D61" w14:paraId="66EB26DE" w14:textId="77777777" w:rsidTr="0042219E">
        <w:trPr>
          <w:trHeight w:val="505"/>
        </w:trPr>
        <w:tc>
          <w:tcPr>
            <w:tcW w:w="7665" w:type="dxa"/>
            <w:shd w:val="clear" w:color="auto" w:fill="EAF1DD"/>
          </w:tcPr>
          <w:p w14:paraId="6077D70C" w14:textId="12B80E25" w:rsidR="00BD1E8D" w:rsidRPr="005E3D61" w:rsidRDefault="00BD1E8D" w:rsidP="003B4010">
            <w:pPr>
              <w:tabs>
                <w:tab w:val="left" w:pos="343"/>
              </w:tabs>
              <w:jc w:val="center"/>
              <w:rPr>
                <w:rFonts w:ascii="Times New Roman" w:eastAsia="Times New Roman" w:hAnsi="Times New Roman" w:cs="Times New Roman"/>
                <w:b/>
                <w:sz w:val="24"/>
                <w:szCs w:val="24"/>
                <w:lang w:val="ru-RU"/>
              </w:rPr>
            </w:pPr>
            <w:r w:rsidRPr="005E3D61">
              <w:rPr>
                <w:rFonts w:ascii="Times New Roman" w:eastAsia="Times New Roman" w:hAnsi="Times New Roman" w:cs="Times New Roman"/>
                <w:b/>
                <w:sz w:val="24"/>
                <w:szCs w:val="24"/>
                <w:lang w:val="ru-RU"/>
              </w:rPr>
              <w:t xml:space="preserve">Этап формирования: </w:t>
            </w:r>
            <w:r w:rsidR="008C5AF9" w:rsidRPr="005E3D61">
              <w:rPr>
                <w:rFonts w:ascii="Times New Roman" w:eastAsia="Times New Roman" w:hAnsi="Times New Roman" w:cs="Times New Roman"/>
                <w:b/>
                <w:sz w:val="24"/>
                <w:szCs w:val="24"/>
                <w:lang w:val="ru-RU"/>
              </w:rPr>
              <w:t>1</w:t>
            </w:r>
            <w:r w:rsidR="007D019F" w:rsidRPr="005E3D61">
              <w:rPr>
                <w:rFonts w:ascii="Times New Roman" w:eastAsia="Times New Roman" w:hAnsi="Times New Roman" w:cs="Times New Roman"/>
                <w:b/>
                <w:sz w:val="24"/>
                <w:szCs w:val="24"/>
                <w:lang w:val="ru-RU"/>
              </w:rPr>
              <w:t>0</w:t>
            </w:r>
            <w:r w:rsidRPr="005E3D61">
              <w:rPr>
                <w:rFonts w:ascii="Times New Roman" w:eastAsia="Times New Roman" w:hAnsi="Times New Roman" w:cs="Times New Roman"/>
                <w:b/>
                <w:sz w:val="24"/>
                <w:szCs w:val="24"/>
                <w:lang w:val="ru-RU"/>
              </w:rPr>
              <w:t xml:space="preserve"> класс</w:t>
            </w:r>
          </w:p>
          <w:p w14:paraId="7081CC0F" w14:textId="77777777" w:rsidR="00BD1E8D" w:rsidRPr="005E3D61" w:rsidRDefault="00BD1E8D" w:rsidP="003B4010">
            <w:pPr>
              <w:ind w:left="272"/>
              <w:jc w:val="center"/>
              <w:rPr>
                <w:rFonts w:ascii="Times New Roman" w:eastAsia="Times New Roman" w:hAnsi="Times New Roman" w:cs="Times New Roman"/>
                <w:b/>
                <w:sz w:val="24"/>
                <w:szCs w:val="24"/>
                <w:lang w:val="ru-RU"/>
              </w:rPr>
            </w:pPr>
            <w:r w:rsidRPr="005E3D61">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3E7E6073" w14:textId="77777777" w:rsidR="00BD1E8D" w:rsidRPr="005E3D61" w:rsidRDefault="00BD1E8D" w:rsidP="003B4010">
            <w:pPr>
              <w:ind w:left="110" w:right="-173"/>
              <w:jc w:val="center"/>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Способ</w:t>
            </w:r>
          </w:p>
          <w:p w14:paraId="1146DF24" w14:textId="77777777" w:rsidR="00BD1E8D" w:rsidRPr="005E3D61" w:rsidRDefault="00BD1E8D" w:rsidP="003B4010">
            <w:pPr>
              <w:ind w:left="110" w:right="-173"/>
              <w:jc w:val="center"/>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оценки</w:t>
            </w:r>
          </w:p>
        </w:tc>
      </w:tr>
      <w:tr w:rsidR="005E3D61" w:rsidRPr="005E3D61" w14:paraId="2FFAF859" w14:textId="77777777" w:rsidTr="0042219E">
        <w:trPr>
          <w:trHeight w:val="251"/>
        </w:trPr>
        <w:tc>
          <w:tcPr>
            <w:tcW w:w="7665" w:type="dxa"/>
          </w:tcPr>
          <w:p w14:paraId="183F7ADC" w14:textId="4E8D9567" w:rsidR="00BD1E8D" w:rsidRPr="005E3D61" w:rsidRDefault="005E6226" w:rsidP="005E6226">
            <w:pPr>
              <w:tabs>
                <w:tab w:val="left" w:pos="1413"/>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точка, прямая, плоскость;</w:t>
            </w:r>
          </w:p>
        </w:tc>
        <w:tc>
          <w:tcPr>
            <w:tcW w:w="2268" w:type="dxa"/>
          </w:tcPr>
          <w:p w14:paraId="6D589D80" w14:textId="77777777" w:rsidR="00BD1E8D" w:rsidRPr="005E3D61" w:rsidRDefault="0042219E" w:rsidP="003B4010">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B9F3C32" w14:textId="3156080B" w:rsidR="0042219E" w:rsidRPr="005E3D61" w:rsidRDefault="0042219E" w:rsidP="003B4010">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565903FE" w14:textId="4C7F68E2" w:rsidR="0042219E" w:rsidRPr="005E3D61" w:rsidRDefault="0042219E" w:rsidP="003B4010">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2C507434" w14:textId="77777777" w:rsidTr="0042219E">
        <w:trPr>
          <w:trHeight w:val="362"/>
        </w:trPr>
        <w:tc>
          <w:tcPr>
            <w:tcW w:w="7665" w:type="dxa"/>
            <w:tcBorders>
              <w:bottom w:val="single" w:sz="4" w:space="0" w:color="auto"/>
            </w:tcBorders>
          </w:tcPr>
          <w:p w14:paraId="4A163656" w14:textId="26D53E61" w:rsidR="00BD1E8D" w:rsidRPr="005E3D61" w:rsidRDefault="005E6226" w:rsidP="00556FE4">
            <w:pPr>
              <w:tabs>
                <w:tab w:val="left" w:pos="1413"/>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D4A30E2"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23F94172" w14:textId="6242332E" w:rsidR="00BD1E8D" w:rsidRPr="005E3D61" w:rsidRDefault="0042219E" w:rsidP="0042219E">
            <w:pPr>
              <w:spacing w:before="1"/>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5E3D61" w:rsidRDefault="005E6226" w:rsidP="00556FE4">
            <w:pPr>
              <w:tabs>
                <w:tab w:val="left" w:pos="1413"/>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253E1B1" w14:textId="606025A4"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Контрольная </w:t>
            </w:r>
          </w:p>
          <w:p w14:paraId="24352FC9" w14:textId="170649BA" w:rsidR="00BD1E8D" w:rsidRPr="005E3D61" w:rsidRDefault="0042219E" w:rsidP="0042219E">
            <w:pPr>
              <w:spacing w:before="1"/>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5826AC33" w14:textId="77777777" w:rsidTr="0042219E">
        <w:trPr>
          <w:trHeight w:val="253"/>
        </w:trPr>
        <w:tc>
          <w:tcPr>
            <w:tcW w:w="7665" w:type="dxa"/>
            <w:tcBorders>
              <w:top w:val="single" w:sz="4" w:space="0" w:color="auto"/>
            </w:tcBorders>
          </w:tcPr>
          <w:p w14:paraId="46659903" w14:textId="13361F4F" w:rsidR="00BD1E8D" w:rsidRPr="005E3D61" w:rsidRDefault="005E6226" w:rsidP="00556FE4">
            <w:pPr>
              <w:tabs>
                <w:tab w:val="left" w:pos="1413"/>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классифицировать взаимное расположение прямых и плоскостей в пространстве;</w:t>
            </w:r>
          </w:p>
        </w:tc>
        <w:tc>
          <w:tcPr>
            <w:tcW w:w="2268" w:type="dxa"/>
          </w:tcPr>
          <w:p w14:paraId="6390E0AA"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807BCAA"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42ABE96C" w14:textId="6BDD969A" w:rsidR="00BD1E8D"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72EE87EE" w14:textId="77777777" w:rsidTr="0042219E">
        <w:trPr>
          <w:trHeight w:val="769"/>
        </w:trPr>
        <w:tc>
          <w:tcPr>
            <w:tcW w:w="7665" w:type="dxa"/>
          </w:tcPr>
          <w:p w14:paraId="5222A4E7" w14:textId="5C30933E" w:rsidR="00BD1E8D" w:rsidRPr="005E3D61" w:rsidRDefault="005E6226" w:rsidP="00556FE4">
            <w:pPr>
              <w:tabs>
                <w:tab w:val="left" w:pos="9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 работа</w:t>
            </w:r>
          </w:p>
          <w:p w14:paraId="161D08FD" w14:textId="3ACE42DB" w:rsidR="00BD1E8D"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Зачет </w:t>
            </w:r>
          </w:p>
        </w:tc>
      </w:tr>
      <w:tr w:rsidR="005E3D61" w:rsidRPr="005E3D61" w14:paraId="73F6A411" w14:textId="77777777" w:rsidTr="0042219E">
        <w:trPr>
          <w:trHeight w:val="505"/>
        </w:trPr>
        <w:tc>
          <w:tcPr>
            <w:tcW w:w="7665" w:type="dxa"/>
          </w:tcPr>
          <w:p w14:paraId="43E1B43D" w14:textId="6AE6DBA6" w:rsidR="00BD1E8D" w:rsidRPr="005E3D61" w:rsidRDefault="00C81BB6" w:rsidP="00C81BB6">
            <w:pPr>
              <w:tabs>
                <w:tab w:val="left" w:pos="25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6FC18E41"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71C6D56D" w14:textId="6F7B4726" w:rsidR="00BD1E8D" w:rsidRPr="005E3D61" w:rsidRDefault="0042219E" w:rsidP="0042219E">
            <w:pPr>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00EC6EE9" w14:textId="77777777" w:rsidTr="0042219E">
        <w:trPr>
          <w:trHeight w:val="506"/>
        </w:trPr>
        <w:tc>
          <w:tcPr>
            <w:tcW w:w="7665" w:type="dxa"/>
          </w:tcPr>
          <w:p w14:paraId="5801088D" w14:textId="524DCB66" w:rsidR="00BD1E8D" w:rsidRPr="005E3D61" w:rsidRDefault="00C81BB6" w:rsidP="00C81BB6">
            <w:pPr>
              <w:tabs>
                <w:tab w:val="left" w:pos="25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BFDC186"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5588ECAC" w14:textId="10F6144A" w:rsidR="00BD1E8D" w:rsidRPr="005E3D61" w:rsidRDefault="0042219E" w:rsidP="0042219E">
            <w:pPr>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31429F03" w14:textId="77777777" w:rsidTr="0042219E">
        <w:trPr>
          <w:trHeight w:val="758"/>
        </w:trPr>
        <w:tc>
          <w:tcPr>
            <w:tcW w:w="7665" w:type="dxa"/>
          </w:tcPr>
          <w:p w14:paraId="09678DC1" w14:textId="0D80EF29" w:rsidR="00BD1E8D" w:rsidRPr="005E3D61" w:rsidRDefault="00C81BB6" w:rsidP="00C81BB6">
            <w:pPr>
              <w:tabs>
                <w:tab w:val="left" w:pos="25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64EE2E81"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64B5E5ED" w14:textId="207B04EC" w:rsidR="00BD1E8D" w:rsidRPr="005E3D61" w:rsidRDefault="0042219E" w:rsidP="0042219E">
            <w:pPr>
              <w:ind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414BDD2F" w14:textId="77777777" w:rsidTr="0042219E">
        <w:trPr>
          <w:trHeight w:val="505"/>
        </w:trPr>
        <w:tc>
          <w:tcPr>
            <w:tcW w:w="7665" w:type="dxa"/>
          </w:tcPr>
          <w:p w14:paraId="63DAF314" w14:textId="2663A8F9" w:rsidR="00BD1E8D" w:rsidRPr="005E3D61" w:rsidRDefault="00C81BB6" w:rsidP="00C81BB6">
            <w:pPr>
              <w:tabs>
                <w:tab w:val="left" w:pos="25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секущая плоскость, сечение многогранников;</w:t>
            </w:r>
          </w:p>
        </w:tc>
        <w:tc>
          <w:tcPr>
            <w:tcW w:w="2268" w:type="dxa"/>
          </w:tcPr>
          <w:p w14:paraId="2A78A774"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1BCDF2F" w14:textId="21335B00"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284384D6" w14:textId="75CB0A4D" w:rsidR="00BD1E8D" w:rsidRPr="005E3D61" w:rsidRDefault="0042219E" w:rsidP="0042219E">
            <w:pPr>
              <w:spacing w:before="1"/>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573FDE89" w14:textId="77777777" w:rsidTr="0042219E">
        <w:trPr>
          <w:trHeight w:val="496"/>
        </w:trPr>
        <w:tc>
          <w:tcPr>
            <w:tcW w:w="7665" w:type="dxa"/>
          </w:tcPr>
          <w:p w14:paraId="16712CF1" w14:textId="3FA98AAC" w:rsidR="00BD1E8D" w:rsidRPr="005E3D61" w:rsidRDefault="00C81BB6" w:rsidP="00693596">
            <w:pPr>
              <w:ind w:right="148"/>
              <w:jc w:val="both"/>
              <w:rPr>
                <w:rFonts w:ascii="Times New Roman" w:eastAsia="Times New Roman" w:hAnsi="Times New Roman" w:cs="Times New Roman"/>
                <w:sz w:val="24"/>
                <w:szCs w:val="24"/>
                <w:lang w:val="ru-RU"/>
              </w:rPr>
            </w:pPr>
            <w:r w:rsidRPr="005E3D61">
              <w:rPr>
                <w:rFonts w:ascii="Times New Roman" w:hAnsi="Times New Roman" w:cs="Times New Roman"/>
                <w:sz w:val="24"/>
                <w:szCs w:val="24"/>
                <w:lang w:val="ru-RU"/>
              </w:rPr>
              <w:t>объяснять принципы построения сечений, используя метод следов;</w:t>
            </w:r>
          </w:p>
        </w:tc>
        <w:tc>
          <w:tcPr>
            <w:tcW w:w="2268" w:type="dxa"/>
          </w:tcPr>
          <w:p w14:paraId="4A36C6E5"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2792C5D"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5652D3F2" w14:textId="215FE34E" w:rsidR="00BD1E8D" w:rsidRPr="005E3D61" w:rsidRDefault="0042219E" w:rsidP="0042219E">
            <w:pPr>
              <w:spacing w:before="2"/>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p w14:paraId="3D99FB06" w14:textId="5505D097" w:rsidR="0042219E" w:rsidRPr="005E3D61" w:rsidRDefault="0042219E" w:rsidP="0042219E">
            <w:pPr>
              <w:spacing w:before="2"/>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Зачет </w:t>
            </w:r>
          </w:p>
        </w:tc>
      </w:tr>
      <w:tr w:rsidR="005E3D61" w:rsidRPr="005E3D61" w14:paraId="3D985F9A" w14:textId="77777777" w:rsidTr="0042219E">
        <w:trPr>
          <w:trHeight w:val="591"/>
        </w:trPr>
        <w:tc>
          <w:tcPr>
            <w:tcW w:w="7665" w:type="dxa"/>
          </w:tcPr>
          <w:p w14:paraId="1D753D71" w14:textId="77777777" w:rsidR="008934BB" w:rsidRPr="005E3D61" w:rsidRDefault="008934BB" w:rsidP="008934BB">
            <w:pPr>
              <w:ind w:right="148"/>
              <w:jc w:val="both"/>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5E3D61" w:rsidRDefault="00BD1E8D" w:rsidP="008934BB">
            <w:pPr>
              <w:ind w:right="148"/>
              <w:jc w:val="both"/>
              <w:rPr>
                <w:rFonts w:ascii="Times New Roman" w:eastAsia="Times New Roman" w:hAnsi="Times New Roman" w:cs="Times New Roman"/>
                <w:sz w:val="24"/>
                <w:szCs w:val="24"/>
                <w:lang w:val="ru-RU"/>
              </w:rPr>
            </w:pPr>
          </w:p>
        </w:tc>
        <w:tc>
          <w:tcPr>
            <w:tcW w:w="2268" w:type="dxa"/>
          </w:tcPr>
          <w:p w14:paraId="5B201D46"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A100043"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64B2E216" w14:textId="52E6F184" w:rsidR="00BD1E8D" w:rsidRPr="005E3D61" w:rsidRDefault="0042219E" w:rsidP="0042219E">
            <w:pPr>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02D3D30D" w14:textId="77777777" w:rsidTr="0042219E">
        <w:trPr>
          <w:trHeight w:val="421"/>
        </w:trPr>
        <w:tc>
          <w:tcPr>
            <w:tcW w:w="7665" w:type="dxa"/>
          </w:tcPr>
          <w:p w14:paraId="19986938" w14:textId="797295A9" w:rsidR="00BD1E8D" w:rsidRPr="005E3D61" w:rsidRDefault="008934BB" w:rsidP="008934BB">
            <w:pPr>
              <w:ind w:right="148"/>
              <w:jc w:val="both"/>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4DE2B67" w14:textId="79AB5FB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Проверочная </w:t>
            </w:r>
          </w:p>
          <w:p w14:paraId="0AF8B8BD" w14:textId="4A33CE7C" w:rsidR="00BD1E8D" w:rsidRPr="005E3D61" w:rsidRDefault="0042219E" w:rsidP="0042219E">
            <w:pPr>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7A02B3F4" w14:textId="77777777" w:rsidTr="0042219E">
        <w:trPr>
          <w:trHeight w:val="984"/>
        </w:trPr>
        <w:tc>
          <w:tcPr>
            <w:tcW w:w="7665" w:type="dxa"/>
          </w:tcPr>
          <w:p w14:paraId="13544988" w14:textId="3BE46D68" w:rsidR="00BD1E8D" w:rsidRPr="005E3D61" w:rsidRDefault="008934BB" w:rsidP="008934BB">
            <w:pPr>
              <w:ind w:right="148"/>
              <w:jc w:val="both"/>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62A3AB61" w14:textId="2814AA82"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Проверочная </w:t>
            </w:r>
          </w:p>
          <w:p w14:paraId="3C96A347" w14:textId="3BF2946F" w:rsidR="00BD1E8D" w:rsidRPr="005E3D61" w:rsidRDefault="0042219E" w:rsidP="0042219E">
            <w:pPr>
              <w:ind w:left="110" w:right="-173"/>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работа</w:t>
            </w:r>
          </w:p>
        </w:tc>
      </w:tr>
      <w:tr w:rsidR="005E3D61" w:rsidRPr="005E3D61" w14:paraId="313360D0" w14:textId="77777777" w:rsidTr="0042219E">
        <w:trPr>
          <w:trHeight w:val="251"/>
        </w:trPr>
        <w:tc>
          <w:tcPr>
            <w:tcW w:w="7665" w:type="dxa"/>
          </w:tcPr>
          <w:p w14:paraId="54BE9DB0" w14:textId="71162411" w:rsidR="00BD1E8D" w:rsidRPr="005E3D61" w:rsidRDefault="008934BB" w:rsidP="003B4010">
            <w:pPr>
              <w:ind w:right="6"/>
              <w:rPr>
                <w:rFonts w:ascii="Times New Roman" w:hAnsi="Times New Roman" w:cs="Times New Roman"/>
                <w:sz w:val="24"/>
                <w:szCs w:val="24"/>
                <w:lang w:val="ru-RU"/>
              </w:rPr>
            </w:pPr>
            <w:r w:rsidRPr="005E3D61">
              <w:rPr>
                <w:rFonts w:ascii="Times New Roman" w:eastAsia="Times New Roman" w:hAnsi="Times New Roman" w:cs="Times New Roman"/>
                <w:sz w:val="24"/>
                <w:szCs w:val="24"/>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BCC36D7"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2FB44121" w14:textId="2460ABD3" w:rsidR="00BD1E8D"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19C02B4C" w14:textId="77777777" w:rsidTr="0042219E">
        <w:trPr>
          <w:trHeight w:val="1012"/>
        </w:trPr>
        <w:tc>
          <w:tcPr>
            <w:tcW w:w="7665" w:type="dxa"/>
          </w:tcPr>
          <w:p w14:paraId="15281D5D" w14:textId="77777777" w:rsidR="007D2F5C" w:rsidRPr="005E3D61" w:rsidRDefault="007D2F5C" w:rsidP="007D2F5C">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5E3D61" w:rsidRDefault="00BD1E8D" w:rsidP="007D2F5C">
            <w:pPr>
              <w:ind w:right="6"/>
              <w:rPr>
                <w:rFonts w:ascii="Times New Roman" w:hAnsi="Times New Roman" w:cs="Times New Roman"/>
                <w:sz w:val="24"/>
                <w:szCs w:val="24"/>
                <w:lang w:val="ru-RU"/>
              </w:rPr>
            </w:pPr>
          </w:p>
        </w:tc>
        <w:tc>
          <w:tcPr>
            <w:tcW w:w="2268" w:type="dxa"/>
          </w:tcPr>
          <w:p w14:paraId="3C96802D" w14:textId="77777777"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4C00BF8" w14:textId="0EC0A6A2" w:rsidR="0042219E" w:rsidRPr="005E3D61" w:rsidRDefault="0042219E" w:rsidP="0042219E">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Самостоятельная </w:t>
            </w:r>
          </w:p>
          <w:p w14:paraId="6BEA620B" w14:textId="46CF035B" w:rsidR="00BD1E8D" w:rsidRPr="005E3D61" w:rsidRDefault="0042219E" w:rsidP="0042219E">
            <w:pPr>
              <w:spacing w:before="212"/>
              <w:ind w:right="-173"/>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 xml:space="preserve"> </w:t>
            </w:r>
          </w:p>
        </w:tc>
      </w:tr>
      <w:tr w:rsidR="005E3D61" w:rsidRPr="005E3D61" w14:paraId="4E3167C8" w14:textId="77777777" w:rsidTr="0042219E">
        <w:trPr>
          <w:trHeight w:val="506"/>
        </w:trPr>
        <w:tc>
          <w:tcPr>
            <w:tcW w:w="7665" w:type="dxa"/>
          </w:tcPr>
          <w:p w14:paraId="2EB84521" w14:textId="7745BF7C" w:rsidR="00BD1E8D" w:rsidRPr="005E3D61" w:rsidRDefault="007D2F5C" w:rsidP="003B4010">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2EAD0655" w14:textId="63ABD0F5"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453CF28A" w14:textId="3ED8AEC4"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3D6467E4" w14:textId="77777777" w:rsidTr="0042219E">
        <w:trPr>
          <w:trHeight w:val="506"/>
        </w:trPr>
        <w:tc>
          <w:tcPr>
            <w:tcW w:w="7665" w:type="dxa"/>
          </w:tcPr>
          <w:p w14:paraId="08EAF98D" w14:textId="49CFF40E" w:rsidR="007D019F" w:rsidRPr="005E3D61" w:rsidRDefault="007D2F5C" w:rsidP="007D019F">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23FEB962" w14:textId="4A1DD8AC"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Практическая </w:t>
            </w:r>
          </w:p>
          <w:p w14:paraId="39744AC0" w14:textId="7E1A9B39" w:rsidR="007D019F"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3A98648E" w14:textId="77777777" w:rsidTr="0042219E">
        <w:trPr>
          <w:trHeight w:val="506"/>
        </w:trPr>
        <w:tc>
          <w:tcPr>
            <w:tcW w:w="7665" w:type="dxa"/>
          </w:tcPr>
          <w:p w14:paraId="69BB1FCC" w14:textId="49D2883D" w:rsidR="00BD1E8D" w:rsidRPr="005E3D61" w:rsidRDefault="007D2F5C" w:rsidP="007D019F">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18547C7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4ABFC93F" w14:textId="7C37D24B"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7C9D3299" w14:textId="77777777" w:rsidTr="0042219E">
        <w:trPr>
          <w:trHeight w:val="273"/>
        </w:trPr>
        <w:tc>
          <w:tcPr>
            <w:tcW w:w="7665" w:type="dxa"/>
          </w:tcPr>
          <w:p w14:paraId="0356804B" w14:textId="5148F758" w:rsidR="00BD1E8D" w:rsidRPr="005E3D61" w:rsidRDefault="007D2F5C" w:rsidP="00542AC5">
            <w:pPr>
              <w:tabs>
                <w:tab w:val="left" w:pos="336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864F21C" w14:textId="13D11A74"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28847585" w14:textId="53A911CF"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71A77C37" w14:textId="77777777" w:rsidTr="0042219E">
        <w:trPr>
          <w:trHeight w:val="506"/>
        </w:trPr>
        <w:tc>
          <w:tcPr>
            <w:tcW w:w="7665" w:type="dxa"/>
          </w:tcPr>
          <w:p w14:paraId="35AB1C22" w14:textId="22B67CCC" w:rsidR="00BD1E8D" w:rsidRPr="005E3D61" w:rsidRDefault="001C18F5" w:rsidP="001C18F5">
            <w:pPr>
              <w:tabs>
                <w:tab w:val="left" w:pos="1522"/>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2A37DA8" w14:textId="355EB581"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Контрольная </w:t>
            </w:r>
          </w:p>
          <w:p w14:paraId="00630445" w14:textId="1518636F"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54E66DA5" w14:textId="77777777" w:rsidTr="00306972">
        <w:trPr>
          <w:trHeight w:val="103"/>
        </w:trPr>
        <w:tc>
          <w:tcPr>
            <w:tcW w:w="9933" w:type="dxa"/>
            <w:gridSpan w:val="2"/>
            <w:shd w:val="clear" w:color="auto" w:fill="C5E0B3" w:themeFill="accent6" w:themeFillTint="66"/>
          </w:tcPr>
          <w:p w14:paraId="57F19B13" w14:textId="1561E8E2" w:rsidR="00306972" w:rsidRPr="005E3D61" w:rsidRDefault="00306972" w:rsidP="003B4010">
            <w:pPr>
              <w:tabs>
                <w:tab w:val="left" w:pos="343"/>
              </w:tabs>
              <w:jc w:val="center"/>
              <w:rPr>
                <w:rFonts w:ascii="Times New Roman" w:eastAsia="Times New Roman" w:hAnsi="Times New Roman" w:cs="Times New Roman"/>
                <w:b/>
                <w:sz w:val="24"/>
                <w:szCs w:val="24"/>
                <w:lang w:val="ru-RU"/>
              </w:rPr>
            </w:pPr>
            <w:r w:rsidRPr="005E3D61">
              <w:rPr>
                <w:rFonts w:ascii="Times New Roman" w:eastAsia="Times New Roman" w:hAnsi="Times New Roman" w:cs="Times New Roman"/>
                <w:b/>
                <w:sz w:val="24"/>
                <w:szCs w:val="24"/>
                <w:lang w:val="ru-RU"/>
              </w:rPr>
              <w:t xml:space="preserve">Этап формирования: </w:t>
            </w:r>
            <w:r w:rsidR="007D019F" w:rsidRPr="005E3D61">
              <w:rPr>
                <w:rFonts w:ascii="Times New Roman" w:eastAsia="Times New Roman" w:hAnsi="Times New Roman" w:cs="Times New Roman"/>
                <w:b/>
                <w:sz w:val="24"/>
                <w:szCs w:val="24"/>
                <w:lang w:val="ru-RU"/>
              </w:rPr>
              <w:t>11</w:t>
            </w:r>
            <w:r w:rsidRPr="005E3D61">
              <w:rPr>
                <w:rFonts w:ascii="Times New Roman" w:eastAsia="Times New Roman" w:hAnsi="Times New Roman" w:cs="Times New Roman"/>
                <w:b/>
                <w:sz w:val="24"/>
                <w:szCs w:val="24"/>
                <w:lang w:val="ru-RU"/>
              </w:rPr>
              <w:t xml:space="preserve"> класс</w:t>
            </w:r>
          </w:p>
          <w:p w14:paraId="6AD6FE4B" w14:textId="77777777" w:rsidR="00306972" w:rsidRPr="005E3D61" w:rsidRDefault="00306972" w:rsidP="003B4010">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b/>
                <w:sz w:val="24"/>
                <w:szCs w:val="24"/>
                <w:lang w:val="ru-RU"/>
              </w:rPr>
              <w:t>Список итоговых планируемых результатов</w:t>
            </w:r>
          </w:p>
        </w:tc>
      </w:tr>
      <w:tr w:rsidR="005E3D61" w:rsidRPr="005E3D61" w14:paraId="116979D8" w14:textId="77777777" w:rsidTr="0042219E">
        <w:trPr>
          <w:trHeight w:val="103"/>
        </w:trPr>
        <w:tc>
          <w:tcPr>
            <w:tcW w:w="7665" w:type="dxa"/>
          </w:tcPr>
          <w:p w14:paraId="27092A16" w14:textId="2BB2F61B" w:rsidR="00BD1E8D" w:rsidRPr="005E3D61" w:rsidRDefault="001C18F5" w:rsidP="001C18F5">
            <w:pPr>
              <w:tabs>
                <w:tab w:val="left" w:pos="302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19818B63"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25A04AFC" w14:textId="19CD0A77"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4517E25E" w14:textId="77777777" w:rsidTr="0042219E">
        <w:trPr>
          <w:trHeight w:val="103"/>
        </w:trPr>
        <w:tc>
          <w:tcPr>
            <w:tcW w:w="7665" w:type="dxa"/>
          </w:tcPr>
          <w:p w14:paraId="7E380CB1" w14:textId="0B98344A" w:rsidR="00BD1E8D" w:rsidRPr="005E3D61" w:rsidRDefault="001C18F5" w:rsidP="00542AC5">
            <w:pPr>
              <w:tabs>
                <w:tab w:val="left" w:pos="302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распознавать тела вращения (цилиндр, конус, сфера и шар);</w:t>
            </w:r>
          </w:p>
        </w:tc>
        <w:tc>
          <w:tcPr>
            <w:tcW w:w="2268" w:type="dxa"/>
          </w:tcPr>
          <w:p w14:paraId="6A17453B"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19C7C5A6"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474BE187" w14:textId="1FF62349"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3677D1A0" w14:textId="77777777" w:rsidTr="0042219E">
        <w:trPr>
          <w:trHeight w:val="103"/>
        </w:trPr>
        <w:tc>
          <w:tcPr>
            <w:tcW w:w="7665" w:type="dxa"/>
          </w:tcPr>
          <w:p w14:paraId="40540052" w14:textId="691AC37C" w:rsidR="00BD1E8D" w:rsidRPr="005E3D61" w:rsidRDefault="001C18F5" w:rsidP="001C18F5">
            <w:pPr>
              <w:tabs>
                <w:tab w:val="left" w:pos="302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объяснять способы получения тел вращения;</w:t>
            </w:r>
          </w:p>
        </w:tc>
        <w:tc>
          <w:tcPr>
            <w:tcW w:w="2268" w:type="dxa"/>
          </w:tcPr>
          <w:p w14:paraId="40B460EA"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719D3143" w14:textId="7983FA99" w:rsidR="00BD1E8D" w:rsidRPr="005E3D61" w:rsidRDefault="00BD1E8D" w:rsidP="007703A1">
            <w:pPr>
              <w:ind w:left="110" w:right="-173"/>
              <w:jc w:val="center"/>
              <w:rPr>
                <w:rFonts w:ascii="Times New Roman" w:eastAsia="Times New Roman" w:hAnsi="Times New Roman" w:cs="Times New Roman"/>
                <w:sz w:val="24"/>
                <w:szCs w:val="24"/>
                <w:lang w:val="ru-RU"/>
              </w:rPr>
            </w:pPr>
          </w:p>
        </w:tc>
      </w:tr>
      <w:tr w:rsidR="005E3D61" w:rsidRPr="005E3D61" w14:paraId="2DED494C" w14:textId="77777777" w:rsidTr="0042219E">
        <w:trPr>
          <w:trHeight w:val="103"/>
        </w:trPr>
        <w:tc>
          <w:tcPr>
            <w:tcW w:w="7665" w:type="dxa"/>
          </w:tcPr>
          <w:p w14:paraId="2DB1AB63" w14:textId="42CA6CA0" w:rsidR="00BD1E8D" w:rsidRPr="005E3D61" w:rsidRDefault="001C18F5" w:rsidP="001C18F5">
            <w:pPr>
              <w:tabs>
                <w:tab w:val="left" w:pos="302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классифицировать взаимное расположение сферы и плоскости;</w:t>
            </w:r>
          </w:p>
        </w:tc>
        <w:tc>
          <w:tcPr>
            <w:tcW w:w="2268" w:type="dxa"/>
          </w:tcPr>
          <w:p w14:paraId="5731A80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27081CD7"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1408BAA7" w14:textId="7D472717"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2077B89F" w14:textId="77777777" w:rsidTr="0042219E">
        <w:trPr>
          <w:trHeight w:val="103"/>
        </w:trPr>
        <w:tc>
          <w:tcPr>
            <w:tcW w:w="7665" w:type="dxa"/>
          </w:tcPr>
          <w:p w14:paraId="0321BE08" w14:textId="09696777" w:rsidR="00BD1E8D" w:rsidRPr="005E3D61" w:rsidRDefault="001C18F5" w:rsidP="006F57AE">
            <w:pPr>
              <w:tabs>
                <w:tab w:val="left" w:pos="12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5B29B14E" w14:textId="21636D65"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4083EF14" w14:textId="6983D35A"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7A72FE6B" w14:textId="77777777" w:rsidTr="0042219E">
        <w:trPr>
          <w:trHeight w:val="103"/>
        </w:trPr>
        <w:tc>
          <w:tcPr>
            <w:tcW w:w="7665" w:type="dxa"/>
          </w:tcPr>
          <w:p w14:paraId="2BF27AE3" w14:textId="431B978D" w:rsidR="00BD1E8D" w:rsidRPr="005E3D61" w:rsidRDefault="00F06247" w:rsidP="00F06247">
            <w:pPr>
              <w:tabs>
                <w:tab w:val="left" w:pos="173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5210E3E6"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1061291D" w14:textId="6D03E012"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1E8E3CD4" w14:textId="77777777" w:rsidTr="0042219E">
        <w:trPr>
          <w:trHeight w:val="103"/>
        </w:trPr>
        <w:tc>
          <w:tcPr>
            <w:tcW w:w="7665" w:type="dxa"/>
          </w:tcPr>
          <w:p w14:paraId="360F63E1" w14:textId="77777777" w:rsidR="00F06247" w:rsidRPr="005E3D61" w:rsidRDefault="00F06247" w:rsidP="00F06247">
            <w:pPr>
              <w:tabs>
                <w:tab w:val="left" w:pos="173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5E3D61" w:rsidRDefault="00F06247" w:rsidP="00F06247">
            <w:pPr>
              <w:tabs>
                <w:tab w:val="left" w:pos="1739"/>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вычислять соотношения между площадями поверхностей и объёмами подобных тел;</w:t>
            </w:r>
          </w:p>
        </w:tc>
        <w:tc>
          <w:tcPr>
            <w:tcW w:w="2268" w:type="dxa"/>
          </w:tcPr>
          <w:p w14:paraId="48B7F37F"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54052AC6" w14:textId="0DBCC235"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517C09BB" w14:textId="6546CD63"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3591348E" w14:textId="77777777" w:rsidTr="0042219E">
        <w:trPr>
          <w:trHeight w:val="103"/>
        </w:trPr>
        <w:tc>
          <w:tcPr>
            <w:tcW w:w="7665" w:type="dxa"/>
          </w:tcPr>
          <w:p w14:paraId="51C04816" w14:textId="28613E4B" w:rsidR="00BD1E8D" w:rsidRPr="005E3D61" w:rsidRDefault="00F06247" w:rsidP="009B55B8">
            <w:pPr>
              <w:tabs>
                <w:tab w:val="left" w:pos="1227"/>
              </w:tabs>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667FA5CF"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589A613D" w14:textId="4A08D894"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5D787129" w14:textId="77777777" w:rsidTr="0042219E">
        <w:trPr>
          <w:trHeight w:val="103"/>
        </w:trPr>
        <w:tc>
          <w:tcPr>
            <w:tcW w:w="7665" w:type="dxa"/>
          </w:tcPr>
          <w:p w14:paraId="1E9A0BCC" w14:textId="637F1261" w:rsidR="00BD1E8D" w:rsidRPr="005E3D61" w:rsidRDefault="00192D71" w:rsidP="00192D71">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 xml:space="preserve">выполнять (выносные) плоские чертежи из рисунков простых объёмных </w:t>
            </w:r>
            <w:r w:rsidRPr="005E3D61">
              <w:rPr>
                <w:rFonts w:ascii="Times New Roman" w:hAnsi="Times New Roman" w:cs="Times New Roman"/>
                <w:sz w:val="24"/>
                <w:szCs w:val="24"/>
                <w:lang w:val="ru-RU"/>
              </w:rPr>
              <w:lastRenderedPageBreak/>
              <w:t>фигур: вид сверху, сбоку, снизу, строить сечения тел вращения;</w:t>
            </w:r>
          </w:p>
        </w:tc>
        <w:tc>
          <w:tcPr>
            <w:tcW w:w="2268" w:type="dxa"/>
          </w:tcPr>
          <w:p w14:paraId="50699290"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lastRenderedPageBreak/>
              <w:t>Устный опрос</w:t>
            </w:r>
          </w:p>
          <w:p w14:paraId="7D286E42" w14:textId="376FF5DE"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lastRenderedPageBreak/>
              <w:t xml:space="preserve">Практическая </w:t>
            </w:r>
          </w:p>
          <w:p w14:paraId="16C34D48" w14:textId="131AD2EA"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58CAED05" w14:textId="77777777" w:rsidTr="0042219E">
        <w:trPr>
          <w:trHeight w:val="103"/>
        </w:trPr>
        <w:tc>
          <w:tcPr>
            <w:tcW w:w="7665" w:type="dxa"/>
          </w:tcPr>
          <w:p w14:paraId="63C91A0D" w14:textId="1CF0FA91" w:rsidR="00BD1E8D" w:rsidRPr="005E3D61" w:rsidRDefault="00192D71" w:rsidP="00192D71">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A8D6D91"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34F93DF7" w14:textId="2EB13FF3"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0CF59750" w14:textId="77777777" w:rsidTr="0042219E">
        <w:trPr>
          <w:trHeight w:val="103"/>
        </w:trPr>
        <w:tc>
          <w:tcPr>
            <w:tcW w:w="7665" w:type="dxa"/>
          </w:tcPr>
          <w:p w14:paraId="7BF3ACCF" w14:textId="63C952A8" w:rsidR="00BD1E8D" w:rsidRPr="005E3D61" w:rsidRDefault="00192D71" w:rsidP="00192D71">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понятием вектор в пространстве;</w:t>
            </w:r>
          </w:p>
        </w:tc>
        <w:tc>
          <w:tcPr>
            <w:tcW w:w="2268" w:type="dxa"/>
          </w:tcPr>
          <w:p w14:paraId="60EF12CF"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E3972CA" w14:textId="3959883D" w:rsidR="00BD1E8D" w:rsidRPr="005E3D61" w:rsidRDefault="00BD1E8D" w:rsidP="007703A1">
            <w:pPr>
              <w:ind w:left="110" w:right="-173"/>
              <w:jc w:val="center"/>
              <w:rPr>
                <w:rFonts w:ascii="Times New Roman" w:eastAsia="Times New Roman" w:hAnsi="Times New Roman" w:cs="Times New Roman"/>
                <w:sz w:val="24"/>
                <w:szCs w:val="24"/>
                <w:lang w:val="ru-RU"/>
              </w:rPr>
            </w:pPr>
          </w:p>
        </w:tc>
      </w:tr>
      <w:tr w:rsidR="005E3D61" w:rsidRPr="005E3D61" w14:paraId="78BD6E9A" w14:textId="77777777" w:rsidTr="0042219E">
        <w:trPr>
          <w:trHeight w:val="103"/>
        </w:trPr>
        <w:tc>
          <w:tcPr>
            <w:tcW w:w="7665" w:type="dxa"/>
          </w:tcPr>
          <w:p w14:paraId="43292313" w14:textId="3D74E9E6" w:rsidR="00BD1E8D" w:rsidRPr="005E3D61" w:rsidRDefault="00192D71" w:rsidP="00514DE9">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BA06022"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1C3357D6" w14:textId="6294D051"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0C75C35F" w14:textId="77777777" w:rsidTr="0042219E">
        <w:trPr>
          <w:trHeight w:val="103"/>
        </w:trPr>
        <w:tc>
          <w:tcPr>
            <w:tcW w:w="7665" w:type="dxa"/>
          </w:tcPr>
          <w:p w14:paraId="1648FD30" w14:textId="11C23BDC" w:rsidR="00BD1E8D" w:rsidRPr="005E3D61" w:rsidRDefault="00192D71" w:rsidP="003B4010">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правило параллелепипеда;</w:t>
            </w:r>
          </w:p>
        </w:tc>
        <w:tc>
          <w:tcPr>
            <w:tcW w:w="2268" w:type="dxa"/>
          </w:tcPr>
          <w:p w14:paraId="020896B6"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1E8A6B15" w14:textId="6E7ED598"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Практическая </w:t>
            </w:r>
          </w:p>
          <w:p w14:paraId="0925DC01" w14:textId="3F3AC97E"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1DA16123" w14:textId="77777777" w:rsidTr="0042219E">
        <w:trPr>
          <w:trHeight w:val="103"/>
        </w:trPr>
        <w:tc>
          <w:tcPr>
            <w:tcW w:w="7665" w:type="dxa"/>
          </w:tcPr>
          <w:p w14:paraId="4E68BA1C" w14:textId="459E8D56" w:rsidR="00BD1E8D" w:rsidRPr="005E3D61" w:rsidRDefault="000065F4" w:rsidP="000065F4">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159C5312"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22B8910D" w14:textId="292BA212"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4FCEF94F" w14:textId="77777777" w:rsidTr="0042219E">
        <w:trPr>
          <w:trHeight w:val="103"/>
        </w:trPr>
        <w:tc>
          <w:tcPr>
            <w:tcW w:w="7665" w:type="dxa"/>
          </w:tcPr>
          <w:p w14:paraId="53184525" w14:textId="6EA0FBC6" w:rsidR="00BD1E8D"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2568744B" w14:textId="353BCA21"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Контрольная </w:t>
            </w:r>
          </w:p>
          <w:p w14:paraId="65217694" w14:textId="334225A8" w:rsidR="00BD1E8D"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17553EA5" w14:textId="77777777" w:rsidTr="0042219E">
        <w:trPr>
          <w:trHeight w:val="103"/>
        </w:trPr>
        <w:tc>
          <w:tcPr>
            <w:tcW w:w="7665" w:type="dxa"/>
          </w:tcPr>
          <w:p w14:paraId="54FF75CE" w14:textId="30E7CB79" w:rsidR="00514DE9" w:rsidRPr="005E3D61" w:rsidRDefault="000065F4" w:rsidP="000065F4">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задавать плоскость уравнением в декартовой системе координат;</w:t>
            </w:r>
          </w:p>
        </w:tc>
        <w:tc>
          <w:tcPr>
            <w:tcW w:w="2268" w:type="dxa"/>
          </w:tcPr>
          <w:p w14:paraId="51C61121"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68C013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6757333B" w14:textId="3417A034" w:rsidR="00514DE9"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03E9B6C8" w14:textId="77777777" w:rsidTr="0042219E">
        <w:trPr>
          <w:trHeight w:val="103"/>
        </w:trPr>
        <w:tc>
          <w:tcPr>
            <w:tcW w:w="7665" w:type="dxa"/>
          </w:tcPr>
          <w:p w14:paraId="043464A1" w14:textId="4775B434" w:rsidR="00514DE9"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96DCE74" w14:textId="2C5DAB1C"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Письменная </w:t>
            </w:r>
          </w:p>
          <w:p w14:paraId="69051B00" w14:textId="4495F91A" w:rsidR="00514DE9"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4A9E5F12" w14:textId="77777777" w:rsidTr="0042219E">
        <w:trPr>
          <w:trHeight w:val="103"/>
        </w:trPr>
        <w:tc>
          <w:tcPr>
            <w:tcW w:w="7665" w:type="dxa"/>
          </w:tcPr>
          <w:p w14:paraId="234C8544" w14:textId="5E53883E" w:rsidR="00514DE9"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0994867B"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49A14344" w14:textId="21F7D987" w:rsidR="00514DE9"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1C1CACDC" w14:textId="77777777" w:rsidTr="0042219E">
        <w:trPr>
          <w:trHeight w:val="103"/>
        </w:trPr>
        <w:tc>
          <w:tcPr>
            <w:tcW w:w="7665" w:type="dxa"/>
          </w:tcPr>
          <w:p w14:paraId="20D6A634" w14:textId="65F5C3B5" w:rsidR="00514DE9" w:rsidRPr="005E3D61" w:rsidRDefault="000065F4" w:rsidP="000065F4">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6A0DF665"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65B2EC35" w14:textId="34B27DBF" w:rsidR="00514DE9"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4B3D9859" w14:textId="77777777" w:rsidTr="0042219E">
        <w:trPr>
          <w:trHeight w:val="103"/>
        </w:trPr>
        <w:tc>
          <w:tcPr>
            <w:tcW w:w="7665" w:type="dxa"/>
          </w:tcPr>
          <w:p w14:paraId="0F58FDB0" w14:textId="2061DD09" w:rsidR="000065F4"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0B727245" w14:textId="11490C6C"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Практическая </w:t>
            </w:r>
          </w:p>
          <w:p w14:paraId="6409137D" w14:textId="40967F8F" w:rsidR="000065F4"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762D4488" w14:textId="77777777" w:rsidTr="0042219E">
        <w:trPr>
          <w:trHeight w:val="103"/>
        </w:trPr>
        <w:tc>
          <w:tcPr>
            <w:tcW w:w="7665" w:type="dxa"/>
          </w:tcPr>
          <w:p w14:paraId="1E4C9CAD" w14:textId="6569536C" w:rsidR="000065F4"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3656B087"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Самостоятельная</w:t>
            </w:r>
          </w:p>
          <w:p w14:paraId="7C236D83" w14:textId="36BEED81" w:rsidR="000065F4"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r w:rsidR="005E3D61" w:rsidRPr="005E3D61" w14:paraId="4AF79174" w14:textId="77777777" w:rsidTr="0042219E">
        <w:trPr>
          <w:trHeight w:val="103"/>
        </w:trPr>
        <w:tc>
          <w:tcPr>
            <w:tcW w:w="7665" w:type="dxa"/>
          </w:tcPr>
          <w:p w14:paraId="1368ED14" w14:textId="01106FB5" w:rsidR="000065F4" w:rsidRPr="005E3D61" w:rsidRDefault="000065F4" w:rsidP="006F57AE">
            <w:pPr>
              <w:ind w:right="6"/>
              <w:rPr>
                <w:rFonts w:ascii="Times New Roman" w:hAnsi="Times New Roman" w:cs="Times New Roman"/>
                <w:sz w:val="24"/>
                <w:szCs w:val="24"/>
                <w:lang w:val="ru-RU"/>
              </w:rPr>
            </w:pPr>
            <w:r w:rsidRPr="005E3D61">
              <w:rPr>
                <w:rFonts w:ascii="Times New Roman" w:hAnsi="Times New Roman" w:cs="Times New Roman"/>
                <w:sz w:val="24"/>
                <w:szCs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5E3D61">
              <w:rPr>
                <w:rFonts w:ascii="Times New Roman" w:hAnsi="Times New Roman" w:cs="Times New Roman"/>
                <w:sz w:val="24"/>
                <w:szCs w:val="24"/>
                <w:lang w:val="ru-RU"/>
              </w:rPr>
              <w:t>связанные с</w:t>
            </w:r>
            <w:r w:rsidRPr="005E3D61">
              <w:rPr>
                <w:rFonts w:ascii="Times New Roman" w:hAnsi="Times New Roman" w:cs="Times New Roman"/>
                <w:sz w:val="24"/>
                <w:szCs w:val="24"/>
                <w:lang w:val="ru-RU"/>
              </w:rPr>
              <w:t xml:space="preserve"> нахождением геометрических величин.</w:t>
            </w:r>
          </w:p>
        </w:tc>
        <w:tc>
          <w:tcPr>
            <w:tcW w:w="2268" w:type="dxa"/>
          </w:tcPr>
          <w:p w14:paraId="55AA4C1F"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p w14:paraId="47BF6A28" w14:textId="77777777"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 xml:space="preserve">Итоговая </w:t>
            </w:r>
          </w:p>
          <w:p w14:paraId="01372E70" w14:textId="1558544E" w:rsidR="007703A1" w:rsidRPr="005E3D61" w:rsidRDefault="007703A1" w:rsidP="007703A1">
            <w:pPr>
              <w:ind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контрольная</w:t>
            </w:r>
          </w:p>
          <w:p w14:paraId="3B5BC73F" w14:textId="3CFD24C0" w:rsidR="000065F4" w:rsidRPr="005E3D61" w:rsidRDefault="007703A1" w:rsidP="007703A1">
            <w:pPr>
              <w:ind w:left="110" w:right="-173"/>
              <w:jc w:val="center"/>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работа</w:t>
            </w:r>
          </w:p>
        </w:tc>
      </w:tr>
    </w:tbl>
    <w:p w14:paraId="5EA159D5" w14:textId="77777777" w:rsidR="00BD1E8D" w:rsidRPr="005E3D61"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5E3D61" w:rsidRDefault="00FF2421" w:rsidP="004936BD">
      <w:pPr>
        <w:spacing w:line="276" w:lineRule="auto"/>
        <w:ind w:right="247"/>
        <w:jc w:val="center"/>
        <w:rPr>
          <w:rFonts w:ascii="Times New Roman" w:hAnsi="Times New Roman" w:cs="Times New Roman"/>
          <w:b/>
          <w:sz w:val="24"/>
        </w:rPr>
      </w:pPr>
      <w:r w:rsidRPr="005E3D61">
        <w:rPr>
          <w:rFonts w:ascii="Times New Roman" w:hAnsi="Times New Roman" w:cs="Times New Roman"/>
          <w:b/>
          <w:sz w:val="24"/>
        </w:rPr>
        <w:t>2.</w:t>
      </w:r>
      <w:r w:rsidR="004936BD" w:rsidRPr="005E3D61">
        <w:rPr>
          <w:rFonts w:ascii="Times New Roman" w:hAnsi="Times New Roman" w:cs="Times New Roman"/>
          <w:b/>
          <w:sz w:val="24"/>
        </w:rPr>
        <w:t>Требования</w:t>
      </w:r>
      <w:r w:rsidR="004936BD" w:rsidRPr="005E3D61">
        <w:rPr>
          <w:rFonts w:ascii="Times New Roman" w:hAnsi="Times New Roman" w:cs="Times New Roman"/>
          <w:b/>
          <w:spacing w:val="-6"/>
          <w:sz w:val="24"/>
        </w:rPr>
        <w:t xml:space="preserve"> </w:t>
      </w:r>
      <w:r w:rsidR="004936BD" w:rsidRPr="005E3D61">
        <w:rPr>
          <w:rFonts w:ascii="Times New Roman" w:hAnsi="Times New Roman" w:cs="Times New Roman"/>
          <w:b/>
          <w:sz w:val="24"/>
        </w:rPr>
        <w:t>к</w:t>
      </w:r>
      <w:r w:rsidR="004936BD" w:rsidRPr="005E3D61">
        <w:rPr>
          <w:rFonts w:ascii="Times New Roman" w:hAnsi="Times New Roman" w:cs="Times New Roman"/>
          <w:b/>
          <w:spacing w:val="-4"/>
          <w:sz w:val="24"/>
        </w:rPr>
        <w:t xml:space="preserve"> </w:t>
      </w:r>
      <w:r w:rsidR="004936BD" w:rsidRPr="005E3D61">
        <w:rPr>
          <w:rFonts w:ascii="Times New Roman" w:hAnsi="Times New Roman" w:cs="Times New Roman"/>
          <w:b/>
          <w:sz w:val="24"/>
        </w:rPr>
        <w:t>выставлению</w:t>
      </w:r>
      <w:r w:rsidR="004936BD" w:rsidRPr="005E3D61">
        <w:rPr>
          <w:rFonts w:ascii="Times New Roman" w:hAnsi="Times New Roman" w:cs="Times New Roman"/>
          <w:b/>
          <w:spacing w:val="-5"/>
          <w:sz w:val="24"/>
        </w:rPr>
        <w:t xml:space="preserve"> </w:t>
      </w:r>
      <w:r w:rsidR="004936BD" w:rsidRPr="005E3D61">
        <w:rPr>
          <w:rFonts w:ascii="Times New Roman" w:hAnsi="Times New Roman" w:cs="Times New Roman"/>
          <w:b/>
          <w:sz w:val="24"/>
        </w:rPr>
        <w:t>отметок</w:t>
      </w:r>
      <w:r w:rsidR="004936BD" w:rsidRPr="005E3D61">
        <w:rPr>
          <w:rFonts w:ascii="Times New Roman" w:hAnsi="Times New Roman" w:cs="Times New Roman"/>
          <w:b/>
          <w:spacing w:val="-4"/>
          <w:sz w:val="24"/>
        </w:rPr>
        <w:t xml:space="preserve"> </w:t>
      </w:r>
      <w:r w:rsidR="004936BD" w:rsidRPr="005E3D61">
        <w:rPr>
          <w:rFonts w:ascii="Times New Roman" w:hAnsi="Times New Roman" w:cs="Times New Roman"/>
          <w:b/>
          <w:sz w:val="24"/>
        </w:rPr>
        <w:t>за</w:t>
      </w:r>
      <w:r w:rsidR="004936BD" w:rsidRPr="005E3D61">
        <w:rPr>
          <w:rFonts w:ascii="Times New Roman" w:hAnsi="Times New Roman" w:cs="Times New Roman"/>
          <w:b/>
          <w:spacing w:val="-7"/>
          <w:sz w:val="24"/>
        </w:rPr>
        <w:t xml:space="preserve"> </w:t>
      </w:r>
      <w:r w:rsidR="004936BD" w:rsidRPr="005E3D61">
        <w:rPr>
          <w:rFonts w:ascii="Times New Roman" w:hAnsi="Times New Roman" w:cs="Times New Roman"/>
          <w:b/>
          <w:sz w:val="24"/>
        </w:rPr>
        <w:t>промежуточную</w:t>
      </w:r>
      <w:r w:rsidR="004936BD" w:rsidRPr="005E3D61">
        <w:rPr>
          <w:rFonts w:ascii="Times New Roman" w:hAnsi="Times New Roman" w:cs="Times New Roman"/>
          <w:b/>
          <w:spacing w:val="-4"/>
          <w:sz w:val="24"/>
        </w:rPr>
        <w:t xml:space="preserve"> </w:t>
      </w:r>
      <w:r w:rsidR="004936BD" w:rsidRPr="005E3D61">
        <w:rPr>
          <w:rFonts w:ascii="Times New Roman" w:hAnsi="Times New Roman" w:cs="Times New Roman"/>
          <w:b/>
          <w:spacing w:val="-2"/>
          <w:sz w:val="24"/>
        </w:rPr>
        <w:t>аттестацию.</w:t>
      </w:r>
    </w:p>
    <w:p w14:paraId="405458E3" w14:textId="55429036"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Оценка знаний и </w:t>
      </w:r>
      <w:r w:rsidR="00FF2421" w:rsidRPr="005E3D61">
        <w:rPr>
          <w:rFonts w:ascii="Times New Roman" w:eastAsia="Times New Roman" w:hAnsi="Times New Roman" w:cs="Times New Roman"/>
          <w:kern w:val="2"/>
          <w:sz w:val="24"/>
          <w:szCs w:val="24"/>
          <w:lang w:eastAsia="ru-RU"/>
        </w:rPr>
        <w:t>умений обучающихся</w:t>
      </w:r>
      <w:r w:rsidRPr="005E3D61">
        <w:rPr>
          <w:rFonts w:ascii="Times New Roman" w:eastAsia="Times New Roman" w:hAnsi="Times New Roman" w:cs="Times New Roman"/>
          <w:kern w:val="2"/>
          <w:sz w:val="24"/>
          <w:szCs w:val="24"/>
          <w:lang w:eastAsia="ru-RU"/>
        </w:rPr>
        <w:t xml:space="preserve">. </w:t>
      </w:r>
    </w:p>
    <w:p w14:paraId="7EE2D8EC" w14:textId="3F15B8FC"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5E3D61">
        <w:rPr>
          <w:rFonts w:ascii="Times New Roman" w:eastAsia="Times New Roman" w:hAnsi="Times New Roman" w:cs="Times New Roman"/>
          <w:kern w:val="2"/>
          <w:sz w:val="24"/>
          <w:szCs w:val="24"/>
          <w:lang w:eastAsia="ru-RU"/>
        </w:rPr>
        <w:t xml:space="preserve">усвоения </w:t>
      </w:r>
      <w:r w:rsidR="00FF2421" w:rsidRPr="005E3D61">
        <w:rPr>
          <w:rFonts w:ascii="Times New Roman" w:eastAsia="Times New Roman" w:hAnsi="Times New Roman" w:cs="Times New Roman"/>
          <w:kern w:val="2"/>
          <w:sz w:val="24"/>
          <w:szCs w:val="24"/>
          <w:lang w:eastAsia="ru-RU"/>
        </w:rPr>
        <w:lastRenderedPageBreak/>
        <w:t>обучающимися</w:t>
      </w:r>
      <w:r w:rsidRPr="005E3D61">
        <w:rPr>
          <w:rFonts w:ascii="Times New Roman" w:eastAsia="Times New Roman" w:hAnsi="Times New Roman" w:cs="Times New Roman"/>
          <w:kern w:val="2"/>
          <w:sz w:val="24"/>
          <w:szCs w:val="24"/>
          <w:lang w:eastAsia="ru-RU"/>
        </w:rPr>
        <w:t xml:space="preserve"> теории и умения применять ее на практике в знакомых и незнакомых ситуациях. </w:t>
      </w:r>
    </w:p>
    <w:p w14:paraId="5FA8DB7B" w14:textId="3097387E"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Основными формами проверки знаний и </w:t>
      </w:r>
      <w:r w:rsidR="00FF2421" w:rsidRPr="005E3D61">
        <w:rPr>
          <w:rFonts w:ascii="Times New Roman" w:eastAsia="Times New Roman" w:hAnsi="Times New Roman" w:cs="Times New Roman"/>
          <w:kern w:val="2"/>
          <w:sz w:val="24"/>
          <w:szCs w:val="24"/>
          <w:lang w:eastAsia="ru-RU"/>
        </w:rPr>
        <w:t>умений обучающихся</w:t>
      </w:r>
      <w:r w:rsidRPr="005E3D61">
        <w:rPr>
          <w:rFonts w:ascii="Times New Roman" w:eastAsia="Times New Roman" w:hAnsi="Times New Roman" w:cs="Times New Roman"/>
          <w:kern w:val="2"/>
          <w:sz w:val="24"/>
          <w:szCs w:val="24"/>
          <w:lang w:eastAsia="ru-RU"/>
        </w:rPr>
        <w:t xml:space="preserve"> по математике являются письменная контрольная работа, тестирование и устный опрос. </w:t>
      </w:r>
    </w:p>
    <w:p w14:paraId="6BF8E05D" w14:textId="297839B3"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w:t>
      </w:r>
      <w:r w:rsidR="00FF2421" w:rsidRPr="005E3D61">
        <w:rPr>
          <w:rFonts w:ascii="Times New Roman" w:eastAsia="Times New Roman" w:hAnsi="Times New Roman" w:cs="Times New Roman"/>
          <w:kern w:val="2"/>
          <w:sz w:val="24"/>
          <w:szCs w:val="24"/>
          <w:lang w:eastAsia="ru-RU"/>
        </w:rPr>
        <w:t>показанные обучающимися</w:t>
      </w:r>
      <w:r w:rsidRPr="005E3D61">
        <w:rPr>
          <w:rFonts w:ascii="Times New Roman" w:eastAsia="Times New Roman" w:hAnsi="Times New Roman" w:cs="Times New Roman"/>
          <w:kern w:val="2"/>
          <w:sz w:val="24"/>
          <w:szCs w:val="24"/>
          <w:lang w:eastAsia="ru-RU"/>
        </w:rPr>
        <w:t xml:space="preserve"> знания и умения. Оценка зависит также от наличия и характера погрешностей, </w:t>
      </w:r>
      <w:r w:rsidR="00FF2421" w:rsidRPr="005E3D61">
        <w:rPr>
          <w:rFonts w:ascii="Times New Roman" w:eastAsia="Times New Roman" w:hAnsi="Times New Roman" w:cs="Times New Roman"/>
          <w:kern w:val="2"/>
          <w:sz w:val="24"/>
          <w:szCs w:val="24"/>
          <w:lang w:eastAsia="ru-RU"/>
        </w:rPr>
        <w:t>допущенных обучающимися</w:t>
      </w:r>
      <w:r w:rsidRPr="005E3D61">
        <w:rPr>
          <w:rFonts w:ascii="Times New Roman" w:eastAsia="Times New Roman" w:hAnsi="Times New Roman" w:cs="Times New Roman"/>
          <w:kern w:val="2"/>
          <w:sz w:val="24"/>
          <w:szCs w:val="24"/>
          <w:lang w:eastAsia="ru-RU"/>
        </w:rPr>
        <w:t xml:space="preserve">. </w:t>
      </w:r>
    </w:p>
    <w:p w14:paraId="45C43217"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w:t>
      </w:r>
      <w:r w:rsidR="00FF2421" w:rsidRPr="005E3D61">
        <w:rPr>
          <w:rFonts w:ascii="Times New Roman" w:eastAsia="Times New Roman" w:hAnsi="Times New Roman" w:cs="Times New Roman"/>
          <w:kern w:val="2"/>
          <w:sz w:val="24"/>
          <w:szCs w:val="24"/>
          <w:lang w:eastAsia="ru-RU"/>
        </w:rPr>
        <w:t>допущенная обучающимися</w:t>
      </w:r>
      <w:r w:rsidRPr="005E3D61">
        <w:rPr>
          <w:rFonts w:ascii="Times New Roman" w:eastAsia="Times New Roman" w:hAnsi="Times New Roman" w:cs="Times New Roman"/>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5E3D61">
        <w:rPr>
          <w:rFonts w:ascii="Times New Roman" w:eastAsia="Times New Roman" w:hAnsi="Times New Roman" w:cs="Times New Roman"/>
          <w:kern w:val="2"/>
          <w:sz w:val="24"/>
          <w:szCs w:val="24"/>
          <w:lang w:eastAsia="ru-RU"/>
        </w:rPr>
        <w:t>развитии обучающегося</w:t>
      </w:r>
      <w:r w:rsidRPr="005E3D61">
        <w:rPr>
          <w:rFonts w:ascii="Times New Roman" w:eastAsia="Times New Roman" w:hAnsi="Times New Roman" w:cs="Times New Roman"/>
          <w:kern w:val="2"/>
          <w:sz w:val="24"/>
          <w:szCs w:val="24"/>
          <w:lang w:eastAsia="ru-RU"/>
        </w:rPr>
        <w:t xml:space="preserve">; за решение более сложной задачи или ответ на более сложный вопрос, </w:t>
      </w:r>
      <w:r w:rsidR="00FF2421" w:rsidRPr="005E3D61">
        <w:rPr>
          <w:rFonts w:ascii="Times New Roman" w:eastAsia="Times New Roman" w:hAnsi="Times New Roman" w:cs="Times New Roman"/>
          <w:kern w:val="2"/>
          <w:sz w:val="24"/>
          <w:szCs w:val="24"/>
          <w:lang w:eastAsia="ru-RU"/>
        </w:rPr>
        <w:t>предложенные обучающемуся</w:t>
      </w:r>
      <w:r w:rsidRPr="005E3D61">
        <w:rPr>
          <w:rFonts w:ascii="Times New Roman" w:eastAsia="Times New Roman" w:hAnsi="Times New Roman" w:cs="Times New Roman"/>
          <w:kern w:val="2"/>
          <w:sz w:val="24"/>
          <w:szCs w:val="24"/>
          <w:lang w:eastAsia="ru-RU"/>
        </w:rPr>
        <w:t xml:space="preserve"> дополнительно после выполнения им заданий. </w:t>
      </w:r>
    </w:p>
    <w:p w14:paraId="596FCB18"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Критерии ошибок: </w:t>
      </w:r>
    </w:p>
    <w:p w14:paraId="30CF39BA"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 </w:t>
      </w:r>
    </w:p>
    <w:p w14:paraId="0A4800AB"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Оценка устных ответов  обучающихся по математике </w:t>
      </w:r>
    </w:p>
    <w:p w14:paraId="074E5732"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Ответ оценивается отметкой «5», если ученик: </w:t>
      </w:r>
    </w:p>
    <w:p w14:paraId="6373E00B" w14:textId="77777777" w:rsidR="007A0F2C"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lastRenderedPageBreak/>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правильно выполнил рисунки, чертежи, графики, сопутствующие ответу; </w:t>
      </w:r>
    </w:p>
    <w:p w14:paraId="70B17F51" w14:textId="77777777" w:rsidR="007A0F2C"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5E3D61"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Arial" w:hAnsi="Times New Roman" w:cs="Times New Roman"/>
          <w:kern w:val="2"/>
          <w:sz w:val="24"/>
          <w:szCs w:val="24"/>
          <w:lang w:eastAsia="ru-RU"/>
        </w:rPr>
        <w:t xml:space="preserve"> </w:t>
      </w:r>
      <w:r w:rsidRPr="005E3D61">
        <w:rPr>
          <w:rFonts w:ascii="Times New Roman" w:eastAsia="Times New Roman" w:hAnsi="Times New Roman" w:cs="Times New Roman"/>
          <w:kern w:val="2"/>
          <w:sz w:val="24"/>
          <w:szCs w:val="24"/>
          <w:lang w:eastAsia="ru-RU"/>
        </w:rPr>
        <w:t xml:space="preserve">отвечал самостоятельно. </w:t>
      </w:r>
    </w:p>
    <w:p w14:paraId="74C689BF"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5E3D61"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5E3D61"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5E3D61"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«3» ставится в следующих случаях: </w:t>
      </w:r>
    </w:p>
    <w:p w14:paraId="7E6082CC" w14:textId="7B282049" w:rsidR="007A0F2C" w:rsidRPr="005E3D61"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5E3D61">
        <w:rPr>
          <w:rFonts w:ascii="Times New Roman" w:eastAsia="Times New Roman" w:hAnsi="Times New Roman" w:cs="Times New Roman"/>
          <w:kern w:val="2"/>
          <w:sz w:val="24"/>
          <w:szCs w:val="24"/>
          <w:lang w:eastAsia="ru-RU"/>
        </w:rPr>
        <w:t>подготовке обучающихся</w:t>
      </w:r>
      <w:r w:rsidRPr="005E3D61">
        <w:rPr>
          <w:rFonts w:ascii="Times New Roman" w:eastAsia="Times New Roman" w:hAnsi="Times New Roman" w:cs="Times New Roman"/>
          <w:kern w:val="2"/>
          <w:sz w:val="24"/>
          <w:szCs w:val="24"/>
          <w:lang w:eastAsia="ru-RU"/>
        </w:rPr>
        <w:t xml:space="preserve">»); </w:t>
      </w:r>
    </w:p>
    <w:p w14:paraId="5786D78D" w14:textId="77777777" w:rsidR="007A0F2C" w:rsidRPr="005E3D61"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5E3D61"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5E3D61"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«2» ставится в следующих случаях: </w:t>
      </w:r>
    </w:p>
    <w:p w14:paraId="691FCD8F" w14:textId="77777777" w:rsidR="007A0F2C" w:rsidRPr="005E3D61"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041DE668" w14:textId="77777777" w:rsidR="007A0F2C" w:rsidRPr="005E3D61"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5E3D61"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«1» ставится, если: </w:t>
      </w:r>
    </w:p>
    <w:p w14:paraId="62D64CD9" w14:textId="6C2F46AC" w:rsidR="007A0F2C" w:rsidRPr="005E3D61"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Оценка письменных контрольных работ и тестирования обучающихся </w:t>
      </w:r>
    </w:p>
    <w:p w14:paraId="3B04A962"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«5» ставится, если: </w:t>
      </w:r>
    </w:p>
    <w:p w14:paraId="3CE2D544" w14:textId="77777777" w:rsidR="007A0F2C" w:rsidRPr="005E3D61"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работа выполнена полностью; </w:t>
      </w:r>
    </w:p>
    <w:p w14:paraId="651C622D" w14:textId="77777777" w:rsidR="007A0F2C" w:rsidRPr="005E3D61"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0CEF3556" w14:textId="77777777" w:rsidR="007A0F2C" w:rsidRPr="005E3D61"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в решении нет математических ошибок; </w:t>
      </w:r>
    </w:p>
    <w:p w14:paraId="4FDDE7AD" w14:textId="6CB73043" w:rsidR="007A0F2C" w:rsidRPr="005E3D61"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систематиче</w:t>
      </w:r>
      <w:r w:rsidR="00C82746" w:rsidRPr="005E3D61">
        <w:rPr>
          <w:rFonts w:ascii="Times New Roman" w:eastAsia="Times New Roman" w:hAnsi="Times New Roman" w:cs="Times New Roman"/>
          <w:kern w:val="2"/>
          <w:sz w:val="24"/>
          <w:szCs w:val="24"/>
          <w:lang w:eastAsia="ru-RU"/>
        </w:rPr>
        <w:t>с</w:t>
      </w:r>
      <w:r w:rsidRPr="005E3D61">
        <w:rPr>
          <w:rFonts w:ascii="Times New Roman" w:eastAsia="Times New Roman" w:hAnsi="Times New Roman" w:cs="Times New Roman"/>
          <w:kern w:val="2"/>
          <w:sz w:val="24"/>
          <w:szCs w:val="24"/>
          <w:lang w:eastAsia="ru-RU"/>
        </w:rPr>
        <w:t xml:space="preserve">кое решение без математических ошибок. </w:t>
      </w:r>
    </w:p>
    <w:p w14:paraId="0F0DC3F9"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«4» ставится, если: </w:t>
      </w:r>
    </w:p>
    <w:p w14:paraId="1E23DF0E" w14:textId="77777777" w:rsidR="007A0F2C" w:rsidRPr="005E3D61"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5E3D61"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«3» ставится, если: </w:t>
      </w:r>
    </w:p>
    <w:p w14:paraId="4C4D756B" w14:textId="31A78606" w:rsidR="007A0F2C" w:rsidRPr="005E3D61"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в выкладках, чертежах или графиках, </w:t>
      </w:r>
      <w:r w:rsidR="00FF2421" w:rsidRPr="005E3D61">
        <w:rPr>
          <w:rFonts w:ascii="Times New Roman" w:eastAsia="Times New Roman" w:hAnsi="Times New Roman" w:cs="Times New Roman"/>
          <w:kern w:val="2"/>
          <w:sz w:val="24"/>
          <w:szCs w:val="24"/>
          <w:lang w:eastAsia="ru-RU"/>
        </w:rPr>
        <w:t>но обучающийся</w:t>
      </w:r>
      <w:r w:rsidRPr="005E3D61">
        <w:rPr>
          <w:rFonts w:ascii="Times New Roman" w:eastAsia="Times New Roman" w:hAnsi="Times New Roman" w:cs="Times New Roman"/>
          <w:kern w:val="2"/>
          <w:sz w:val="24"/>
          <w:szCs w:val="24"/>
          <w:lang w:eastAsia="ru-RU"/>
        </w:rPr>
        <w:t xml:space="preserve"> владеет обязательными умениями по проверяемой теме. </w:t>
      </w:r>
    </w:p>
    <w:p w14:paraId="529E7A1D"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«2» ставится, если: </w:t>
      </w:r>
    </w:p>
    <w:p w14:paraId="24BF881F" w14:textId="1B08C9C3" w:rsidR="007A0F2C" w:rsidRPr="005E3D61"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допущены существенные ошибки, показавшие, </w:t>
      </w:r>
      <w:r w:rsidR="00FF2421" w:rsidRPr="005E3D61">
        <w:rPr>
          <w:rFonts w:ascii="Times New Roman" w:eastAsia="Times New Roman" w:hAnsi="Times New Roman" w:cs="Times New Roman"/>
          <w:kern w:val="2"/>
          <w:sz w:val="24"/>
          <w:szCs w:val="24"/>
          <w:lang w:eastAsia="ru-RU"/>
        </w:rPr>
        <w:t>что обучающийся</w:t>
      </w:r>
      <w:r w:rsidRPr="005E3D61">
        <w:rPr>
          <w:rFonts w:ascii="Times New Roman" w:eastAsia="Times New Roman" w:hAnsi="Times New Roman" w:cs="Times New Roman"/>
          <w:kern w:val="2"/>
          <w:sz w:val="24"/>
          <w:szCs w:val="24"/>
          <w:lang w:eastAsia="ru-RU"/>
        </w:rPr>
        <w:t xml:space="preserve"> не владеет обязательными умениями по данной теме в полной мере. </w:t>
      </w:r>
    </w:p>
    <w:p w14:paraId="62D5E214" w14:textId="77777777" w:rsidR="007A0F2C" w:rsidRPr="005E3D61" w:rsidRDefault="007A0F2C" w:rsidP="007A0F2C">
      <w:pPr>
        <w:spacing w:after="13" w:line="268" w:lineRule="auto"/>
        <w:ind w:left="19" w:right="98" w:firstLine="548"/>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Отметка «1» ставится, если: </w:t>
      </w:r>
    </w:p>
    <w:p w14:paraId="424F0AC8" w14:textId="62445AF7" w:rsidR="007A0F2C" w:rsidRPr="005E3D61"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5E3D61">
        <w:rPr>
          <w:rFonts w:ascii="Times New Roman" w:eastAsia="Times New Roman" w:hAnsi="Times New Roman" w:cs="Times New Roman"/>
          <w:kern w:val="2"/>
          <w:sz w:val="24"/>
          <w:szCs w:val="24"/>
          <w:lang w:eastAsia="ru-RU"/>
        </w:rPr>
        <w:t xml:space="preserve">работа показала полное отсутствие </w:t>
      </w:r>
      <w:r w:rsidR="00FF2421" w:rsidRPr="005E3D61">
        <w:rPr>
          <w:rFonts w:ascii="Times New Roman" w:eastAsia="Times New Roman" w:hAnsi="Times New Roman" w:cs="Times New Roman"/>
          <w:kern w:val="2"/>
          <w:sz w:val="24"/>
          <w:szCs w:val="24"/>
          <w:lang w:eastAsia="ru-RU"/>
        </w:rPr>
        <w:t>у обучающегося</w:t>
      </w:r>
      <w:r w:rsidRPr="005E3D61">
        <w:rPr>
          <w:rFonts w:ascii="Times New Roman" w:eastAsia="Times New Roman" w:hAnsi="Times New Roman" w:cs="Times New Roman"/>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5E3D61" w:rsidRDefault="003F5F0E"/>
    <w:p w14:paraId="7180F0F1" w14:textId="77777777" w:rsidR="004936BD" w:rsidRPr="005E3D61"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График</w:t>
      </w:r>
      <w:r w:rsidRPr="005E3D61">
        <w:rPr>
          <w:rFonts w:ascii="Times New Roman" w:eastAsia="Times New Roman" w:hAnsi="Times New Roman" w:cs="Times New Roman"/>
          <w:b/>
          <w:spacing w:val="-3"/>
          <w:sz w:val="24"/>
          <w:szCs w:val="24"/>
        </w:rPr>
        <w:t xml:space="preserve"> </w:t>
      </w:r>
      <w:r w:rsidRPr="005E3D61">
        <w:rPr>
          <w:rFonts w:ascii="Times New Roman" w:eastAsia="Times New Roman" w:hAnsi="Times New Roman" w:cs="Times New Roman"/>
          <w:b/>
          <w:sz w:val="24"/>
          <w:szCs w:val="24"/>
        </w:rPr>
        <w:t>контрольных</w:t>
      </w:r>
      <w:r w:rsidRPr="005E3D61">
        <w:rPr>
          <w:rFonts w:ascii="Times New Roman" w:eastAsia="Times New Roman" w:hAnsi="Times New Roman" w:cs="Times New Roman"/>
          <w:b/>
          <w:spacing w:val="-3"/>
          <w:sz w:val="24"/>
          <w:szCs w:val="24"/>
        </w:rPr>
        <w:t xml:space="preserve"> </w:t>
      </w:r>
      <w:r w:rsidRPr="005E3D61">
        <w:rPr>
          <w:rFonts w:ascii="Times New Roman" w:eastAsia="Times New Roman" w:hAnsi="Times New Roman" w:cs="Times New Roman"/>
          <w:b/>
          <w:sz w:val="24"/>
          <w:szCs w:val="24"/>
        </w:rPr>
        <w:t>мероприятий</w:t>
      </w:r>
    </w:p>
    <w:p w14:paraId="7AA84090" w14:textId="77777777" w:rsidR="004936BD" w:rsidRPr="005E3D61"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5E3D61" w:rsidRPr="005E3D61" w14:paraId="2212D4B9" w14:textId="77777777" w:rsidTr="00F52D80">
        <w:trPr>
          <w:trHeight w:val="657"/>
        </w:trPr>
        <w:tc>
          <w:tcPr>
            <w:tcW w:w="3689" w:type="dxa"/>
          </w:tcPr>
          <w:p w14:paraId="23C1CDA0" w14:textId="77777777" w:rsidR="004936BD" w:rsidRPr="005E3D61" w:rsidRDefault="004936BD" w:rsidP="00F52D80">
            <w:pPr>
              <w:spacing w:before="72"/>
              <w:ind w:left="602" w:right="568" w:hanging="3"/>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Контрольное</w:t>
            </w:r>
            <w:r w:rsidRPr="005E3D61">
              <w:rPr>
                <w:rFonts w:ascii="Times New Roman" w:eastAsia="Times New Roman" w:hAnsi="Times New Roman" w:cs="Times New Roman"/>
                <w:b/>
                <w:spacing w:val="-52"/>
                <w:sz w:val="24"/>
                <w:szCs w:val="24"/>
              </w:rPr>
              <w:t xml:space="preserve"> </w:t>
            </w:r>
            <w:r w:rsidRPr="005E3D61">
              <w:rPr>
                <w:rFonts w:ascii="Times New Roman" w:eastAsia="Times New Roman" w:hAnsi="Times New Roman" w:cs="Times New Roman"/>
                <w:b/>
                <w:sz w:val="24"/>
                <w:szCs w:val="24"/>
              </w:rPr>
              <w:t>мероприятие</w:t>
            </w:r>
          </w:p>
        </w:tc>
        <w:tc>
          <w:tcPr>
            <w:tcW w:w="1843" w:type="dxa"/>
          </w:tcPr>
          <w:p w14:paraId="5CFA2999" w14:textId="77777777" w:rsidR="004936BD" w:rsidRPr="005E3D61" w:rsidRDefault="004936BD" w:rsidP="00F52D80">
            <w:pPr>
              <w:spacing w:before="72"/>
              <w:ind w:left="326"/>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Тип</w:t>
            </w:r>
            <w:r w:rsidRPr="005E3D61">
              <w:rPr>
                <w:rFonts w:ascii="Times New Roman" w:eastAsia="Times New Roman" w:hAnsi="Times New Roman" w:cs="Times New Roman"/>
                <w:b/>
                <w:spacing w:val="-3"/>
                <w:sz w:val="24"/>
                <w:szCs w:val="24"/>
              </w:rPr>
              <w:t xml:space="preserve"> </w:t>
            </w:r>
            <w:r w:rsidRPr="005E3D61">
              <w:rPr>
                <w:rFonts w:ascii="Times New Roman" w:eastAsia="Times New Roman" w:hAnsi="Times New Roman" w:cs="Times New Roman"/>
                <w:b/>
                <w:sz w:val="24"/>
                <w:szCs w:val="24"/>
              </w:rPr>
              <w:t>контроля</w:t>
            </w:r>
          </w:p>
        </w:tc>
        <w:tc>
          <w:tcPr>
            <w:tcW w:w="2835" w:type="dxa"/>
          </w:tcPr>
          <w:p w14:paraId="041AAE73" w14:textId="77777777" w:rsidR="004936BD" w:rsidRPr="005E3D61" w:rsidRDefault="004936BD" w:rsidP="00F52D80">
            <w:pPr>
              <w:spacing w:before="72"/>
              <w:ind w:left="530"/>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Срок</w:t>
            </w:r>
            <w:r w:rsidRPr="005E3D61">
              <w:rPr>
                <w:rFonts w:ascii="Times New Roman" w:eastAsia="Times New Roman" w:hAnsi="Times New Roman" w:cs="Times New Roman"/>
                <w:b/>
                <w:spacing w:val="-3"/>
                <w:sz w:val="24"/>
                <w:szCs w:val="24"/>
              </w:rPr>
              <w:t xml:space="preserve"> </w:t>
            </w:r>
            <w:r w:rsidRPr="005E3D61">
              <w:rPr>
                <w:rFonts w:ascii="Times New Roman" w:eastAsia="Times New Roman" w:hAnsi="Times New Roman" w:cs="Times New Roman"/>
                <w:b/>
                <w:sz w:val="24"/>
                <w:szCs w:val="24"/>
              </w:rPr>
              <w:t>проведения</w:t>
            </w:r>
          </w:p>
        </w:tc>
        <w:tc>
          <w:tcPr>
            <w:tcW w:w="1417" w:type="dxa"/>
          </w:tcPr>
          <w:p w14:paraId="0EA3196B" w14:textId="77777777" w:rsidR="004936BD" w:rsidRPr="005E3D61" w:rsidRDefault="004936BD" w:rsidP="00F52D80">
            <w:pPr>
              <w:spacing w:before="72"/>
              <w:jc w:val="center"/>
              <w:rPr>
                <w:rFonts w:ascii="Times New Roman" w:eastAsia="Times New Roman" w:hAnsi="Times New Roman" w:cs="Times New Roman"/>
                <w:b/>
                <w:sz w:val="24"/>
                <w:szCs w:val="24"/>
              </w:rPr>
            </w:pPr>
            <w:r w:rsidRPr="005E3D61">
              <w:rPr>
                <w:rFonts w:ascii="Times New Roman" w:eastAsia="Times New Roman" w:hAnsi="Times New Roman" w:cs="Times New Roman"/>
                <w:b/>
                <w:sz w:val="24"/>
                <w:szCs w:val="24"/>
              </w:rPr>
              <w:t>Классы</w:t>
            </w:r>
          </w:p>
        </w:tc>
      </w:tr>
      <w:tr w:rsidR="005E3D61" w:rsidRPr="005E3D61"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5E3D61" w:rsidRDefault="004936BD" w:rsidP="00F52D80">
            <w:pPr>
              <w:spacing w:before="64"/>
              <w:ind w:left="150" w:right="334"/>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Проверка домашнего</w:t>
            </w:r>
            <w:r w:rsidRPr="005E3D61">
              <w:rPr>
                <w:rFonts w:ascii="Times New Roman" w:eastAsia="Times New Roman" w:hAnsi="Times New Roman" w:cs="Times New Roman"/>
                <w:sz w:val="24"/>
                <w:szCs w:val="24"/>
                <w:lang w:val="ru-RU"/>
              </w:rPr>
              <w:t xml:space="preserve"> </w:t>
            </w:r>
            <w:r w:rsidRPr="005E3D61">
              <w:rPr>
                <w:rFonts w:ascii="Times New Roman" w:eastAsia="Times New Roman" w:hAnsi="Times New Roman" w:cs="Times New Roman"/>
                <w:spacing w:val="-52"/>
                <w:sz w:val="24"/>
                <w:szCs w:val="24"/>
              </w:rPr>
              <w:t xml:space="preserve"> </w:t>
            </w:r>
            <w:r w:rsidRPr="005E3D61">
              <w:rPr>
                <w:rFonts w:ascii="Times New Roman" w:eastAsia="Times New Roman" w:hAnsi="Times New Roman" w:cs="Times New Roman"/>
                <w:sz w:val="24"/>
                <w:szCs w:val="24"/>
              </w:rPr>
              <w:t>задания</w:t>
            </w:r>
          </w:p>
        </w:tc>
        <w:tc>
          <w:tcPr>
            <w:tcW w:w="1843" w:type="dxa"/>
          </w:tcPr>
          <w:p w14:paraId="4BF13DD5" w14:textId="77777777" w:rsidR="004936BD" w:rsidRPr="005E3D61" w:rsidRDefault="004936BD" w:rsidP="00F52D80">
            <w:pPr>
              <w:spacing w:before="64"/>
              <w:ind w:left="148"/>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Текущий</w:t>
            </w:r>
          </w:p>
        </w:tc>
        <w:tc>
          <w:tcPr>
            <w:tcW w:w="2835" w:type="dxa"/>
          </w:tcPr>
          <w:p w14:paraId="00DDF378" w14:textId="77777777" w:rsidR="004936BD" w:rsidRPr="005E3D61" w:rsidRDefault="004936BD" w:rsidP="00F52D80">
            <w:pPr>
              <w:spacing w:before="64"/>
              <w:ind w:left="149"/>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На</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каждом уроке</w:t>
            </w:r>
          </w:p>
        </w:tc>
        <w:tc>
          <w:tcPr>
            <w:tcW w:w="1417" w:type="dxa"/>
          </w:tcPr>
          <w:p w14:paraId="5DD1E2F6" w14:textId="77777777" w:rsidR="004936BD" w:rsidRPr="005E3D61" w:rsidRDefault="004936BD" w:rsidP="00F52D80">
            <w:pPr>
              <w:spacing w:before="64"/>
              <w:ind w:right="142"/>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5</w:t>
            </w:r>
            <w:r w:rsidRPr="005E3D61">
              <w:rPr>
                <w:rFonts w:ascii="Times New Roman" w:eastAsia="Times New Roman" w:hAnsi="Times New Roman" w:cs="Times New Roman"/>
                <w:sz w:val="24"/>
                <w:szCs w:val="24"/>
              </w:rPr>
              <w:t>-9</w:t>
            </w:r>
          </w:p>
        </w:tc>
      </w:tr>
      <w:tr w:rsidR="005E3D61" w:rsidRPr="005E3D61"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5E3D61" w:rsidRDefault="004936BD" w:rsidP="00F52D80">
            <w:pPr>
              <w:spacing w:before="64"/>
              <w:ind w:left="150"/>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Письменный</w:t>
            </w:r>
            <w:r w:rsidRPr="005E3D61">
              <w:rPr>
                <w:rFonts w:ascii="Times New Roman" w:eastAsia="Times New Roman" w:hAnsi="Times New Roman" w:cs="Times New Roman"/>
                <w:spacing w:val="-3"/>
                <w:sz w:val="24"/>
                <w:szCs w:val="24"/>
              </w:rPr>
              <w:t xml:space="preserve"> </w:t>
            </w:r>
            <w:r w:rsidRPr="005E3D61">
              <w:rPr>
                <w:rFonts w:ascii="Times New Roman" w:eastAsia="Times New Roman" w:hAnsi="Times New Roman" w:cs="Times New Roman"/>
                <w:sz w:val="24"/>
                <w:szCs w:val="24"/>
              </w:rPr>
              <w:t>контроль</w:t>
            </w:r>
          </w:p>
        </w:tc>
        <w:tc>
          <w:tcPr>
            <w:tcW w:w="1843" w:type="dxa"/>
          </w:tcPr>
          <w:p w14:paraId="150F0276" w14:textId="77777777" w:rsidR="004936BD" w:rsidRPr="005E3D61" w:rsidRDefault="004936BD" w:rsidP="00F52D80">
            <w:pPr>
              <w:spacing w:before="64"/>
              <w:ind w:left="148"/>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Тематический</w:t>
            </w:r>
          </w:p>
        </w:tc>
        <w:tc>
          <w:tcPr>
            <w:tcW w:w="2835" w:type="dxa"/>
          </w:tcPr>
          <w:p w14:paraId="7BDE3391" w14:textId="77777777" w:rsidR="004936BD" w:rsidRPr="005E3D61" w:rsidRDefault="004936BD" w:rsidP="00F52D80">
            <w:pPr>
              <w:spacing w:before="64"/>
              <w:ind w:left="149" w:right="724"/>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По итогам освоения</w:t>
            </w:r>
            <w:r w:rsidRPr="005E3D61">
              <w:rPr>
                <w:rFonts w:ascii="Times New Roman" w:eastAsia="Times New Roman" w:hAnsi="Times New Roman" w:cs="Times New Roman"/>
                <w:sz w:val="24"/>
                <w:szCs w:val="24"/>
                <w:lang w:val="ru-RU"/>
              </w:rPr>
              <w:t xml:space="preserve"> </w:t>
            </w:r>
            <w:r w:rsidRPr="005E3D61">
              <w:rPr>
                <w:rFonts w:ascii="Times New Roman" w:eastAsia="Times New Roman" w:hAnsi="Times New Roman" w:cs="Times New Roman"/>
                <w:spacing w:val="-52"/>
                <w:sz w:val="24"/>
                <w:szCs w:val="24"/>
              </w:rPr>
              <w:t xml:space="preserve"> </w:t>
            </w:r>
            <w:r w:rsidRPr="005E3D61">
              <w:rPr>
                <w:rFonts w:ascii="Times New Roman" w:eastAsia="Times New Roman" w:hAnsi="Times New Roman" w:cs="Times New Roman"/>
                <w:sz w:val="24"/>
                <w:szCs w:val="24"/>
              </w:rPr>
              <w:t>раздела</w:t>
            </w:r>
          </w:p>
        </w:tc>
        <w:tc>
          <w:tcPr>
            <w:tcW w:w="1417" w:type="dxa"/>
          </w:tcPr>
          <w:p w14:paraId="166D458D" w14:textId="77777777" w:rsidR="004936BD" w:rsidRPr="005E3D61" w:rsidRDefault="004936BD" w:rsidP="00F52D80">
            <w:pPr>
              <w:spacing w:before="64"/>
              <w:ind w:right="142"/>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5</w:t>
            </w:r>
            <w:r w:rsidRPr="005E3D61">
              <w:rPr>
                <w:rFonts w:ascii="Times New Roman" w:eastAsia="Times New Roman" w:hAnsi="Times New Roman" w:cs="Times New Roman"/>
                <w:sz w:val="24"/>
                <w:szCs w:val="24"/>
              </w:rPr>
              <w:t>-9</w:t>
            </w:r>
          </w:p>
        </w:tc>
      </w:tr>
      <w:tr w:rsidR="005E3D61" w:rsidRPr="005E3D61"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5E3D61" w:rsidRDefault="004936BD" w:rsidP="00F52D80">
            <w:pPr>
              <w:spacing w:before="62"/>
              <w:ind w:left="150"/>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Тестирование</w:t>
            </w:r>
          </w:p>
        </w:tc>
        <w:tc>
          <w:tcPr>
            <w:tcW w:w="1843" w:type="dxa"/>
          </w:tcPr>
          <w:p w14:paraId="1BD5A715" w14:textId="77777777" w:rsidR="004936BD" w:rsidRPr="005E3D61" w:rsidRDefault="004936BD" w:rsidP="00F52D80">
            <w:pPr>
              <w:spacing w:before="62"/>
              <w:ind w:left="148"/>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Тематический</w:t>
            </w:r>
          </w:p>
        </w:tc>
        <w:tc>
          <w:tcPr>
            <w:tcW w:w="2835" w:type="dxa"/>
          </w:tcPr>
          <w:p w14:paraId="6E779735" w14:textId="77777777" w:rsidR="004936BD" w:rsidRPr="005E3D61" w:rsidRDefault="004936BD" w:rsidP="00F52D80">
            <w:pPr>
              <w:spacing w:before="62"/>
              <w:ind w:left="149"/>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По</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итогам</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освоения</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темы</w:t>
            </w:r>
          </w:p>
        </w:tc>
        <w:tc>
          <w:tcPr>
            <w:tcW w:w="1417" w:type="dxa"/>
          </w:tcPr>
          <w:p w14:paraId="7CF0D080" w14:textId="77777777" w:rsidR="004936BD" w:rsidRPr="005E3D61" w:rsidRDefault="004936BD" w:rsidP="00F52D80">
            <w:pPr>
              <w:spacing w:before="62"/>
              <w:ind w:right="142"/>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5</w:t>
            </w:r>
            <w:r w:rsidRPr="005E3D61">
              <w:rPr>
                <w:rFonts w:ascii="Times New Roman" w:eastAsia="Times New Roman" w:hAnsi="Times New Roman" w:cs="Times New Roman"/>
                <w:sz w:val="24"/>
                <w:szCs w:val="24"/>
              </w:rPr>
              <w:t>-9</w:t>
            </w:r>
          </w:p>
        </w:tc>
      </w:tr>
      <w:tr w:rsidR="005E3D61" w:rsidRPr="005E3D61"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5E3D61" w:rsidRDefault="004936BD" w:rsidP="00F52D80">
            <w:pPr>
              <w:spacing w:before="62"/>
              <w:ind w:left="150"/>
              <w:rPr>
                <w:rFonts w:ascii="Times New Roman" w:eastAsia="Times New Roman" w:hAnsi="Times New Roman" w:cs="Times New Roman"/>
                <w:sz w:val="24"/>
                <w:szCs w:val="24"/>
                <w:lang w:val="ru-RU"/>
              </w:rPr>
            </w:pPr>
            <w:r w:rsidRPr="005E3D61">
              <w:rPr>
                <w:rFonts w:ascii="Times New Roman" w:eastAsia="Times New Roman" w:hAnsi="Times New Roman" w:cs="Times New Roman"/>
                <w:sz w:val="24"/>
                <w:szCs w:val="24"/>
                <w:lang w:val="ru-RU"/>
              </w:rPr>
              <w:t>Устный опрос</w:t>
            </w:r>
          </w:p>
        </w:tc>
        <w:tc>
          <w:tcPr>
            <w:tcW w:w="1843" w:type="dxa"/>
          </w:tcPr>
          <w:p w14:paraId="076DD69A" w14:textId="77777777" w:rsidR="004936BD" w:rsidRPr="005E3D61" w:rsidRDefault="004936BD" w:rsidP="00F52D80">
            <w:pPr>
              <w:spacing w:before="62"/>
              <w:ind w:left="148"/>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Тематический</w:t>
            </w:r>
          </w:p>
        </w:tc>
        <w:tc>
          <w:tcPr>
            <w:tcW w:w="2835" w:type="dxa"/>
          </w:tcPr>
          <w:p w14:paraId="1BCE753D" w14:textId="77777777" w:rsidR="004936BD" w:rsidRPr="005E3D61" w:rsidRDefault="004936BD" w:rsidP="00F52D80">
            <w:pPr>
              <w:spacing w:before="62"/>
              <w:ind w:left="149"/>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По</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итогам</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освоения</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темы</w:t>
            </w:r>
          </w:p>
        </w:tc>
        <w:tc>
          <w:tcPr>
            <w:tcW w:w="1417" w:type="dxa"/>
          </w:tcPr>
          <w:p w14:paraId="5A746DD7" w14:textId="77777777" w:rsidR="004936BD" w:rsidRPr="005E3D61" w:rsidRDefault="004936BD" w:rsidP="00F52D80">
            <w:pPr>
              <w:spacing w:before="62"/>
              <w:ind w:right="142"/>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5</w:t>
            </w:r>
            <w:r w:rsidRPr="005E3D61">
              <w:rPr>
                <w:rFonts w:ascii="Times New Roman" w:eastAsia="Times New Roman" w:hAnsi="Times New Roman" w:cs="Times New Roman"/>
                <w:sz w:val="24"/>
                <w:szCs w:val="24"/>
              </w:rPr>
              <w:t>-9</w:t>
            </w:r>
          </w:p>
        </w:tc>
      </w:tr>
      <w:tr w:rsidR="005E3D61" w:rsidRPr="005E3D61"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5E3D61" w:rsidRDefault="004936BD" w:rsidP="00F52D80">
            <w:pPr>
              <w:spacing w:before="62"/>
              <w:ind w:left="150"/>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 xml:space="preserve">Контрольная </w:t>
            </w:r>
            <w:r w:rsidRPr="005E3D61">
              <w:rPr>
                <w:rFonts w:ascii="Times New Roman" w:eastAsia="Times New Roman" w:hAnsi="Times New Roman" w:cs="Times New Roman"/>
                <w:sz w:val="24"/>
                <w:szCs w:val="24"/>
              </w:rPr>
              <w:t>работа</w:t>
            </w:r>
          </w:p>
        </w:tc>
        <w:tc>
          <w:tcPr>
            <w:tcW w:w="1843" w:type="dxa"/>
          </w:tcPr>
          <w:p w14:paraId="5767F82A" w14:textId="77777777" w:rsidR="004936BD" w:rsidRPr="005E3D61" w:rsidRDefault="004936BD" w:rsidP="00F52D80">
            <w:pPr>
              <w:spacing w:before="62"/>
              <w:ind w:left="148"/>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Итоговый</w:t>
            </w:r>
          </w:p>
        </w:tc>
        <w:tc>
          <w:tcPr>
            <w:tcW w:w="2835" w:type="dxa"/>
          </w:tcPr>
          <w:p w14:paraId="4AA85646" w14:textId="77777777" w:rsidR="004936BD" w:rsidRPr="005E3D61" w:rsidRDefault="004936BD" w:rsidP="00F52D80">
            <w:pPr>
              <w:spacing w:before="62"/>
              <w:ind w:left="149"/>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rPr>
              <w:t>По</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итогам</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освоения</w:t>
            </w:r>
            <w:r w:rsidRPr="005E3D61">
              <w:rPr>
                <w:rFonts w:ascii="Times New Roman" w:eastAsia="Times New Roman" w:hAnsi="Times New Roman" w:cs="Times New Roman"/>
                <w:spacing w:val="-1"/>
                <w:sz w:val="24"/>
                <w:szCs w:val="24"/>
              </w:rPr>
              <w:t xml:space="preserve"> </w:t>
            </w:r>
            <w:r w:rsidRPr="005E3D61">
              <w:rPr>
                <w:rFonts w:ascii="Times New Roman" w:eastAsia="Times New Roman" w:hAnsi="Times New Roman" w:cs="Times New Roman"/>
                <w:sz w:val="24"/>
                <w:szCs w:val="24"/>
              </w:rPr>
              <w:t>темы</w:t>
            </w:r>
          </w:p>
        </w:tc>
        <w:tc>
          <w:tcPr>
            <w:tcW w:w="1417" w:type="dxa"/>
          </w:tcPr>
          <w:p w14:paraId="37028E4D" w14:textId="77777777" w:rsidR="004936BD" w:rsidRPr="005E3D61" w:rsidRDefault="004936BD" w:rsidP="00F52D80">
            <w:pPr>
              <w:spacing w:before="62"/>
              <w:ind w:right="142"/>
              <w:jc w:val="center"/>
              <w:rPr>
                <w:rFonts w:ascii="Times New Roman" w:eastAsia="Times New Roman" w:hAnsi="Times New Roman" w:cs="Times New Roman"/>
                <w:sz w:val="24"/>
                <w:szCs w:val="24"/>
              </w:rPr>
            </w:pPr>
            <w:r w:rsidRPr="005E3D61">
              <w:rPr>
                <w:rFonts w:ascii="Times New Roman" w:eastAsia="Times New Roman" w:hAnsi="Times New Roman" w:cs="Times New Roman"/>
                <w:sz w:val="24"/>
                <w:szCs w:val="24"/>
                <w:lang w:val="ru-RU"/>
              </w:rPr>
              <w:t>5</w:t>
            </w:r>
            <w:r w:rsidRPr="005E3D61">
              <w:rPr>
                <w:rFonts w:ascii="Times New Roman" w:eastAsia="Times New Roman" w:hAnsi="Times New Roman" w:cs="Times New Roman"/>
                <w:sz w:val="24"/>
                <w:szCs w:val="24"/>
              </w:rPr>
              <w:t>-9</w:t>
            </w:r>
          </w:p>
        </w:tc>
      </w:tr>
      <w:bookmarkEnd w:id="0"/>
    </w:tbl>
    <w:p w14:paraId="50CD5D4B" w14:textId="77777777" w:rsidR="004936BD" w:rsidRPr="005E3D61" w:rsidRDefault="004936BD" w:rsidP="004936BD">
      <w:pPr>
        <w:ind w:firstLine="708"/>
      </w:pPr>
    </w:p>
    <w:sectPr w:rsidR="004936BD" w:rsidRPr="005E3D61"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936BD"/>
    <w:rsid w:val="00514DE9"/>
    <w:rsid w:val="005200E7"/>
    <w:rsid w:val="00542AC5"/>
    <w:rsid w:val="00556FE4"/>
    <w:rsid w:val="005E3D61"/>
    <w:rsid w:val="005E6226"/>
    <w:rsid w:val="00677EB8"/>
    <w:rsid w:val="00693596"/>
    <w:rsid w:val="006A3B3C"/>
    <w:rsid w:val="006F57AE"/>
    <w:rsid w:val="007703A1"/>
    <w:rsid w:val="007A0F2C"/>
    <w:rsid w:val="007D019F"/>
    <w:rsid w:val="007D2F5C"/>
    <w:rsid w:val="008606A4"/>
    <w:rsid w:val="008934BB"/>
    <w:rsid w:val="008C5AF9"/>
    <w:rsid w:val="009B55B8"/>
    <w:rsid w:val="00AE5D7E"/>
    <w:rsid w:val="00B36A79"/>
    <w:rsid w:val="00BD1E8D"/>
    <w:rsid w:val="00C24721"/>
    <w:rsid w:val="00C81BB6"/>
    <w:rsid w:val="00C82746"/>
    <w:rsid w:val="00CC23DA"/>
    <w:rsid w:val="00F06247"/>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2226</Words>
  <Characters>12692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27</cp:revision>
  <dcterms:created xsi:type="dcterms:W3CDTF">2024-07-06T12:45:00Z</dcterms:created>
  <dcterms:modified xsi:type="dcterms:W3CDTF">2024-12-20T13:03:00Z</dcterms:modified>
</cp:coreProperties>
</file>